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91167" w14:textId="77777777" w:rsidR="000E4850" w:rsidRDefault="000E4850" w:rsidP="000E4850">
      <w:pPr>
        <w:spacing w:line="480" w:lineRule="auto"/>
        <w:jc w:val="center"/>
        <w:rPr>
          <w:rFonts w:ascii="黑体" w:eastAsia="黑体"/>
          <w:sz w:val="52"/>
          <w:szCs w:val="52"/>
        </w:rPr>
      </w:pPr>
    </w:p>
    <w:p w14:paraId="51FD9A73" w14:textId="77777777" w:rsidR="005C7EA8" w:rsidRDefault="005C7EA8" w:rsidP="000E4850">
      <w:pPr>
        <w:spacing w:line="480" w:lineRule="auto"/>
        <w:jc w:val="center"/>
        <w:rPr>
          <w:rFonts w:ascii="黑体" w:eastAsia="黑体"/>
          <w:sz w:val="52"/>
          <w:szCs w:val="52"/>
        </w:rPr>
      </w:pPr>
    </w:p>
    <w:p w14:paraId="091B0C44" w14:textId="77777777" w:rsidR="000E4850" w:rsidRDefault="000E4850" w:rsidP="000E4850">
      <w:pPr>
        <w:spacing w:line="480" w:lineRule="auto"/>
        <w:jc w:val="center"/>
        <w:rPr>
          <w:rFonts w:ascii="黑体" w:eastAsia="黑体"/>
          <w:sz w:val="52"/>
          <w:szCs w:val="52"/>
        </w:rPr>
      </w:pPr>
    </w:p>
    <w:p w14:paraId="6DB2420D" w14:textId="77777777" w:rsidR="000E4850" w:rsidRPr="000E4850" w:rsidRDefault="000E4850" w:rsidP="000E4850">
      <w:pPr>
        <w:spacing w:line="480" w:lineRule="auto"/>
        <w:jc w:val="center"/>
        <w:rPr>
          <w:rFonts w:ascii="黑体" w:eastAsia="黑体"/>
          <w:sz w:val="52"/>
          <w:szCs w:val="52"/>
        </w:rPr>
      </w:pPr>
      <w:r w:rsidRPr="000E4850">
        <w:rPr>
          <w:rFonts w:ascii="黑体" w:eastAsia="黑体"/>
          <w:sz w:val="52"/>
          <w:szCs w:val="52"/>
        </w:rPr>
        <w:t>苏州工业园区教师发展中心</w:t>
      </w:r>
    </w:p>
    <w:p w14:paraId="6A9CD326" w14:textId="77777777" w:rsidR="000E4850" w:rsidRPr="000E4850" w:rsidRDefault="000E4850" w:rsidP="000E4850">
      <w:pPr>
        <w:spacing w:line="480" w:lineRule="auto"/>
        <w:jc w:val="center"/>
        <w:rPr>
          <w:rFonts w:ascii="黑体" w:eastAsia="黑体"/>
          <w:sz w:val="52"/>
          <w:szCs w:val="52"/>
        </w:rPr>
      </w:pPr>
      <w:r w:rsidRPr="000E4850">
        <w:rPr>
          <w:rFonts w:ascii="黑体" w:eastAsia="黑体"/>
          <w:sz w:val="52"/>
          <w:szCs w:val="52"/>
        </w:rPr>
        <w:t>应急</w:t>
      </w:r>
      <w:r w:rsidR="007256AB">
        <w:rPr>
          <w:rFonts w:ascii="黑体" w:eastAsia="黑体"/>
          <w:sz w:val="52"/>
          <w:szCs w:val="52"/>
        </w:rPr>
        <w:t>领导小组及应急</w:t>
      </w:r>
      <w:r w:rsidRPr="000E4850">
        <w:rPr>
          <w:rFonts w:ascii="黑体" w:eastAsia="黑体"/>
          <w:sz w:val="52"/>
          <w:szCs w:val="52"/>
        </w:rPr>
        <w:t>预案</w:t>
      </w:r>
    </w:p>
    <w:p w14:paraId="1D5D3E56" w14:textId="77777777" w:rsidR="000E4850" w:rsidRPr="000E4850" w:rsidRDefault="000E4850" w:rsidP="000E4850">
      <w:pPr>
        <w:spacing w:line="480" w:lineRule="auto"/>
        <w:jc w:val="center"/>
        <w:rPr>
          <w:rFonts w:ascii="黑体" w:eastAsia="黑体"/>
          <w:sz w:val="52"/>
          <w:szCs w:val="52"/>
        </w:rPr>
      </w:pPr>
    </w:p>
    <w:p w14:paraId="1D2D2171" w14:textId="77777777" w:rsidR="000E4850" w:rsidRDefault="000E4850" w:rsidP="00EC568E">
      <w:pPr>
        <w:spacing w:line="560" w:lineRule="exact"/>
        <w:jc w:val="center"/>
        <w:rPr>
          <w:rFonts w:ascii="黑体" w:eastAsia="黑体"/>
          <w:sz w:val="30"/>
          <w:szCs w:val="30"/>
        </w:rPr>
      </w:pPr>
    </w:p>
    <w:p w14:paraId="6768A85E" w14:textId="77777777" w:rsidR="000E4850" w:rsidRDefault="000E4850" w:rsidP="00EC568E">
      <w:pPr>
        <w:spacing w:line="560" w:lineRule="exact"/>
        <w:jc w:val="center"/>
        <w:rPr>
          <w:rFonts w:ascii="黑体" w:eastAsia="黑体"/>
          <w:sz w:val="30"/>
          <w:szCs w:val="30"/>
        </w:rPr>
      </w:pPr>
    </w:p>
    <w:p w14:paraId="35100075" w14:textId="77777777" w:rsidR="000E4850" w:rsidRDefault="000E4850" w:rsidP="00EC568E">
      <w:pPr>
        <w:spacing w:line="560" w:lineRule="exact"/>
        <w:jc w:val="center"/>
        <w:rPr>
          <w:rFonts w:ascii="黑体" w:eastAsia="黑体"/>
          <w:sz w:val="30"/>
          <w:szCs w:val="30"/>
        </w:rPr>
      </w:pPr>
    </w:p>
    <w:p w14:paraId="41EE47F8" w14:textId="77777777" w:rsidR="000E4850" w:rsidRDefault="000E4850" w:rsidP="00EC568E">
      <w:pPr>
        <w:spacing w:line="560" w:lineRule="exact"/>
        <w:jc w:val="center"/>
        <w:rPr>
          <w:rFonts w:ascii="黑体" w:eastAsia="黑体"/>
          <w:sz w:val="30"/>
          <w:szCs w:val="30"/>
        </w:rPr>
      </w:pPr>
    </w:p>
    <w:p w14:paraId="6D4BC929" w14:textId="77777777" w:rsidR="000E4850" w:rsidRDefault="000E4850" w:rsidP="00EC568E">
      <w:pPr>
        <w:spacing w:line="560" w:lineRule="exact"/>
        <w:jc w:val="center"/>
        <w:rPr>
          <w:rFonts w:ascii="黑体" w:eastAsia="黑体"/>
          <w:sz w:val="30"/>
          <w:szCs w:val="30"/>
        </w:rPr>
      </w:pPr>
    </w:p>
    <w:p w14:paraId="0F712275" w14:textId="77777777" w:rsidR="000E4850" w:rsidRDefault="000E4850" w:rsidP="00EC568E">
      <w:pPr>
        <w:spacing w:line="560" w:lineRule="exact"/>
        <w:jc w:val="center"/>
        <w:rPr>
          <w:rFonts w:ascii="黑体" w:eastAsia="黑体"/>
          <w:sz w:val="30"/>
          <w:szCs w:val="30"/>
        </w:rPr>
      </w:pPr>
    </w:p>
    <w:p w14:paraId="0243A006" w14:textId="77777777" w:rsidR="000E4850" w:rsidRDefault="000E4850" w:rsidP="00EC568E">
      <w:pPr>
        <w:spacing w:line="560" w:lineRule="exact"/>
        <w:jc w:val="center"/>
        <w:rPr>
          <w:rFonts w:ascii="黑体" w:eastAsia="黑体"/>
          <w:sz w:val="30"/>
          <w:szCs w:val="30"/>
        </w:rPr>
      </w:pPr>
    </w:p>
    <w:p w14:paraId="775EBE86" w14:textId="77777777" w:rsidR="000E4850" w:rsidRDefault="000E4850" w:rsidP="00EC568E">
      <w:pPr>
        <w:spacing w:line="560" w:lineRule="exact"/>
        <w:jc w:val="center"/>
        <w:rPr>
          <w:rFonts w:ascii="黑体" w:eastAsia="黑体"/>
          <w:sz w:val="30"/>
          <w:szCs w:val="30"/>
        </w:rPr>
      </w:pPr>
    </w:p>
    <w:p w14:paraId="08C00B4E" w14:textId="77777777" w:rsidR="000E4850" w:rsidRDefault="000E4850" w:rsidP="00EC568E">
      <w:pPr>
        <w:spacing w:line="560" w:lineRule="exact"/>
        <w:jc w:val="center"/>
        <w:rPr>
          <w:rFonts w:ascii="黑体" w:eastAsia="黑体"/>
          <w:sz w:val="30"/>
          <w:szCs w:val="30"/>
        </w:rPr>
      </w:pPr>
    </w:p>
    <w:p w14:paraId="4A7E53AD" w14:textId="77777777" w:rsidR="000E4850" w:rsidRDefault="000E4850" w:rsidP="00EC568E">
      <w:pPr>
        <w:spacing w:line="560" w:lineRule="exact"/>
        <w:jc w:val="center"/>
        <w:rPr>
          <w:rFonts w:ascii="黑体" w:eastAsia="黑体"/>
          <w:sz w:val="30"/>
          <w:szCs w:val="30"/>
        </w:rPr>
      </w:pPr>
    </w:p>
    <w:p w14:paraId="6B5CF15B" w14:textId="77777777" w:rsidR="000E4850" w:rsidRDefault="000E4850" w:rsidP="00EC568E">
      <w:pPr>
        <w:spacing w:line="560" w:lineRule="exact"/>
        <w:jc w:val="center"/>
        <w:rPr>
          <w:rFonts w:ascii="黑体" w:eastAsia="黑体"/>
          <w:sz w:val="30"/>
          <w:szCs w:val="30"/>
        </w:rPr>
      </w:pPr>
    </w:p>
    <w:p w14:paraId="67A42445" w14:textId="77777777" w:rsidR="000E4850" w:rsidRDefault="000E4850" w:rsidP="00EC568E">
      <w:pPr>
        <w:spacing w:line="560" w:lineRule="exact"/>
        <w:jc w:val="center"/>
        <w:rPr>
          <w:rFonts w:ascii="黑体" w:eastAsia="黑体"/>
          <w:sz w:val="30"/>
          <w:szCs w:val="30"/>
        </w:rPr>
      </w:pPr>
    </w:p>
    <w:p w14:paraId="1F1060C8" w14:textId="77777777" w:rsidR="000E4850" w:rsidRDefault="000E4850" w:rsidP="00EC568E">
      <w:pPr>
        <w:spacing w:line="560" w:lineRule="exact"/>
        <w:jc w:val="center"/>
        <w:rPr>
          <w:rFonts w:ascii="黑体" w:eastAsia="黑体"/>
          <w:sz w:val="30"/>
          <w:szCs w:val="30"/>
        </w:rPr>
      </w:pPr>
      <w:r>
        <w:rPr>
          <w:rFonts w:ascii="黑体" w:eastAsia="黑体"/>
          <w:sz w:val="30"/>
          <w:szCs w:val="30"/>
        </w:rPr>
        <w:t>园区教师发展中心办公室汇编</w:t>
      </w:r>
    </w:p>
    <w:p w14:paraId="525D99D8" w14:textId="4587C4FA" w:rsidR="000E4850" w:rsidRDefault="005B0A2D" w:rsidP="00EC568E">
      <w:pPr>
        <w:spacing w:line="560" w:lineRule="exact"/>
        <w:jc w:val="center"/>
        <w:rPr>
          <w:rFonts w:ascii="黑体" w:eastAsia="黑体"/>
          <w:sz w:val="30"/>
          <w:szCs w:val="30"/>
        </w:rPr>
      </w:pPr>
      <w:r>
        <w:rPr>
          <w:rFonts w:ascii="黑体" w:eastAsia="黑体"/>
          <w:sz w:val="30"/>
          <w:szCs w:val="30"/>
        </w:rPr>
        <w:t>（</w:t>
      </w:r>
      <w:r>
        <w:rPr>
          <w:rFonts w:ascii="黑体" w:eastAsia="黑体" w:hint="eastAsia"/>
          <w:sz w:val="30"/>
          <w:szCs w:val="30"/>
        </w:rPr>
        <w:t>2</w:t>
      </w:r>
      <w:r w:rsidR="00614869">
        <w:rPr>
          <w:rFonts w:ascii="黑体" w:eastAsia="黑体"/>
          <w:sz w:val="30"/>
          <w:szCs w:val="30"/>
        </w:rPr>
        <w:t>02</w:t>
      </w:r>
      <w:r w:rsidR="0012571D">
        <w:rPr>
          <w:rFonts w:ascii="黑体" w:eastAsia="黑体"/>
          <w:sz w:val="30"/>
          <w:szCs w:val="30"/>
        </w:rPr>
        <w:t>2</w:t>
      </w:r>
      <w:r>
        <w:rPr>
          <w:rFonts w:ascii="黑体" w:eastAsia="黑体"/>
          <w:sz w:val="30"/>
          <w:szCs w:val="30"/>
        </w:rPr>
        <w:t>版）</w:t>
      </w:r>
    </w:p>
    <w:p w14:paraId="6BE3CE5B" w14:textId="77777777" w:rsidR="000E4850" w:rsidRDefault="000E4850" w:rsidP="00EC568E">
      <w:pPr>
        <w:spacing w:line="560" w:lineRule="exact"/>
        <w:jc w:val="center"/>
        <w:rPr>
          <w:rFonts w:ascii="黑体" w:eastAsia="黑体"/>
          <w:sz w:val="30"/>
          <w:szCs w:val="30"/>
        </w:rPr>
      </w:pPr>
    </w:p>
    <w:p w14:paraId="1D705F90" w14:textId="77777777" w:rsidR="000E4850" w:rsidRDefault="000E4850" w:rsidP="00EC568E">
      <w:pPr>
        <w:spacing w:line="560" w:lineRule="exact"/>
        <w:jc w:val="center"/>
        <w:rPr>
          <w:rFonts w:ascii="黑体" w:eastAsia="黑体"/>
          <w:sz w:val="30"/>
          <w:szCs w:val="30"/>
        </w:rPr>
      </w:pPr>
    </w:p>
    <w:p w14:paraId="7B0EDD5E" w14:textId="77777777" w:rsidR="000E4850" w:rsidRDefault="000E4850" w:rsidP="00EC568E">
      <w:pPr>
        <w:spacing w:line="560" w:lineRule="exact"/>
        <w:jc w:val="center"/>
        <w:rPr>
          <w:rFonts w:ascii="黑体" w:eastAsia="黑体"/>
          <w:sz w:val="44"/>
          <w:szCs w:val="44"/>
        </w:rPr>
      </w:pPr>
      <w:r w:rsidRPr="000E4850">
        <w:rPr>
          <w:rFonts w:ascii="黑体" w:eastAsia="黑体"/>
          <w:sz w:val="44"/>
          <w:szCs w:val="44"/>
        </w:rPr>
        <w:t>目</w:t>
      </w:r>
      <w:r w:rsidRPr="000E4850">
        <w:rPr>
          <w:rFonts w:ascii="黑体" w:eastAsia="黑体" w:hint="eastAsia"/>
          <w:sz w:val="44"/>
          <w:szCs w:val="44"/>
        </w:rPr>
        <w:t xml:space="preserve"> </w:t>
      </w:r>
      <w:r w:rsidRPr="000E4850">
        <w:rPr>
          <w:rFonts w:ascii="黑体" w:eastAsia="黑体"/>
          <w:sz w:val="44"/>
          <w:szCs w:val="44"/>
        </w:rPr>
        <w:t xml:space="preserve">  录</w:t>
      </w:r>
    </w:p>
    <w:p w14:paraId="044F58FC" w14:textId="77777777" w:rsidR="003C2D95" w:rsidRPr="0039405E" w:rsidRDefault="0039405E" w:rsidP="0039405E">
      <w:pPr>
        <w:pStyle w:val="a6"/>
        <w:numPr>
          <w:ilvl w:val="0"/>
          <w:numId w:val="2"/>
        </w:numPr>
        <w:spacing w:line="560" w:lineRule="exact"/>
        <w:ind w:firstLineChars="0"/>
        <w:rPr>
          <w:rFonts w:ascii="仿宋" w:eastAsia="仿宋" w:hAnsi="仿宋"/>
          <w:sz w:val="28"/>
          <w:szCs w:val="28"/>
        </w:rPr>
      </w:pPr>
      <w:r w:rsidRPr="0039405E">
        <w:rPr>
          <w:rFonts w:ascii="仿宋" w:eastAsia="仿宋" w:hAnsi="仿宋" w:hint="eastAsia"/>
          <w:sz w:val="28"/>
          <w:szCs w:val="28"/>
        </w:rPr>
        <w:t>苏州工业</w:t>
      </w:r>
      <w:r w:rsidR="007256AB" w:rsidRPr="0039405E">
        <w:rPr>
          <w:rFonts w:ascii="仿宋" w:eastAsia="仿宋" w:hAnsi="仿宋" w:hint="eastAsia"/>
          <w:sz w:val="28"/>
          <w:szCs w:val="28"/>
        </w:rPr>
        <w:t>园区教师发展中心突发安全性事件应急处理工作预案</w:t>
      </w:r>
    </w:p>
    <w:p w14:paraId="73157C82" w14:textId="77777777" w:rsidR="005C5A70" w:rsidRPr="0039405E" w:rsidRDefault="000C72F6" w:rsidP="005C5A70">
      <w:pPr>
        <w:spacing w:line="560" w:lineRule="exact"/>
        <w:rPr>
          <w:rFonts w:ascii="仿宋" w:eastAsia="仿宋" w:hAnsi="仿宋"/>
          <w:sz w:val="28"/>
          <w:szCs w:val="28"/>
        </w:rPr>
      </w:pPr>
      <w:r>
        <w:rPr>
          <w:rFonts w:ascii="仿宋" w:eastAsia="仿宋" w:hAnsi="仿宋"/>
          <w:sz w:val="28"/>
          <w:szCs w:val="28"/>
        </w:rPr>
        <w:t>2</w:t>
      </w:r>
      <w:r w:rsidR="005C5A70" w:rsidRPr="0039405E">
        <w:rPr>
          <w:rFonts w:ascii="仿宋" w:eastAsia="仿宋" w:hAnsi="仿宋"/>
          <w:sz w:val="28"/>
          <w:szCs w:val="28"/>
        </w:rPr>
        <w:t>.</w:t>
      </w:r>
      <w:r w:rsidR="0039405E" w:rsidRPr="0039405E">
        <w:rPr>
          <w:rFonts w:hint="eastAsia"/>
          <w:sz w:val="28"/>
          <w:szCs w:val="28"/>
        </w:rPr>
        <w:t xml:space="preserve"> </w:t>
      </w:r>
      <w:r w:rsidR="0039405E" w:rsidRPr="0039405E">
        <w:rPr>
          <w:rFonts w:ascii="仿宋" w:eastAsia="仿宋" w:hAnsi="仿宋" w:hint="eastAsia"/>
          <w:sz w:val="28"/>
          <w:szCs w:val="28"/>
        </w:rPr>
        <w:t>苏州工业</w:t>
      </w:r>
      <w:r w:rsidR="005C5A70" w:rsidRPr="0039405E">
        <w:rPr>
          <w:rFonts w:ascii="仿宋" w:eastAsia="仿宋" w:hAnsi="仿宋" w:hint="eastAsia"/>
          <w:sz w:val="28"/>
          <w:szCs w:val="28"/>
        </w:rPr>
        <w:t>园区教师发展中心突发公共卫生事件应急处置预案</w:t>
      </w:r>
    </w:p>
    <w:p w14:paraId="1A567393" w14:textId="77777777" w:rsidR="005C5A70" w:rsidRPr="0039405E" w:rsidRDefault="000C72F6" w:rsidP="005C5A70">
      <w:pPr>
        <w:spacing w:line="560" w:lineRule="exact"/>
        <w:rPr>
          <w:rFonts w:ascii="仿宋" w:eastAsia="仿宋" w:hAnsi="仿宋"/>
          <w:sz w:val="28"/>
          <w:szCs w:val="28"/>
        </w:rPr>
      </w:pPr>
      <w:r>
        <w:rPr>
          <w:rFonts w:ascii="仿宋" w:eastAsia="仿宋" w:hAnsi="仿宋"/>
          <w:sz w:val="28"/>
          <w:szCs w:val="28"/>
        </w:rPr>
        <w:t>3</w:t>
      </w:r>
      <w:r w:rsidR="005C5A70" w:rsidRPr="0039405E">
        <w:rPr>
          <w:rFonts w:ascii="仿宋" w:eastAsia="仿宋" w:hAnsi="仿宋"/>
          <w:sz w:val="28"/>
          <w:szCs w:val="28"/>
        </w:rPr>
        <w:t>.</w:t>
      </w:r>
      <w:r w:rsidR="0039405E" w:rsidRPr="0039405E">
        <w:rPr>
          <w:rFonts w:hint="eastAsia"/>
          <w:sz w:val="28"/>
          <w:szCs w:val="28"/>
        </w:rPr>
        <w:t xml:space="preserve"> </w:t>
      </w:r>
      <w:r w:rsidR="0039405E" w:rsidRPr="0039405E">
        <w:rPr>
          <w:rFonts w:ascii="仿宋" w:eastAsia="仿宋" w:hAnsi="仿宋" w:hint="eastAsia"/>
          <w:sz w:val="28"/>
          <w:szCs w:val="28"/>
        </w:rPr>
        <w:t>苏州工业</w:t>
      </w:r>
      <w:r w:rsidR="005C5A70" w:rsidRPr="0039405E">
        <w:rPr>
          <w:rFonts w:ascii="仿宋" w:eastAsia="仿宋" w:hAnsi="仿宋" w:hint="eastAsia"/>
          <w:sz w:val="28"/>
          <w:szCs w:val="28"/>
        </w:rPr>
        <w:t>园区教师发展中心新型冠状病毒肺炎防控工作方案</w:t>
      </w:r>
    </w:p>
    <w:p w14:paraId="019C9B0F" w14:textId="77777777" w:rsidR="006A7339" w:rsidRPr="006A7339" w:rsidRDefault="006A7339" w:rsidP="007256AB">
      <w:pPr>
        <w:pStyle w:val="a6"/>
        <w:spacing w:line="560" w:lineRule="exact"/>
        <w:ind w:left="408" w:firstLineChars="0" w:firstLine="0"/>
        <w:rPr>
          <w:rFonts w:ascii="黑体" w:eastAsia="黑体"/>
          <w:sz w:val="30"/>
          <w:szCs w:val="30"/>
        </w:rPr>
      </w:pPr>
    </w:p>
    <w:p w14:paraId="6FF53AF4" w14:textId="77777777" w:rsidR="000E4850" w:rsidRPr="0039405E" w:rsidRDefault="000E4850" w:rsidP="00EC568E">
      <w:pPr>
        <w:spacing w:line="560" w:lineRule="exact"/>
        <w:jc w:val="center"/>
        <w:rPr>
          <w:rFonts w:ascii="黑体" w:eastAsia="黑体"/>
          <w:sz w:val="30"/>
          <w:szCs w:val="30"/>
        </w:rPr>
      </w:pPr>
    </w:p>
    <w:p w14:paraId="2DE39ECD" w14:textId="77777777" w:rsidR="000E4850" w:rsidRPr="000C72F6" w:rsidRDefault="000E4850" w:rsidP="00EC568E">
      <w:pPr>
        <w:spacing w:line="560" w:lineRule="exact"/>
        <w:jc w:val="center"/>
        <w:rPr>
          <w:rFonts w:ascii="黑体" w:eastAsia="黑体"/>
          <w:sz w:val="30"/>
          <w:szCs w:val="30"/>
        </w:rPr>
      </w:pPr>
    </w:p>
    <w:p w14:paraId="104FDCBE" w14:textId="77777777" w:rsidR="005C5A70" w:rsidRDefault="005C5A70" w:rsidP="00797AD1">
      <w:pPr>
        <w:spacing w:line="560" w:lineRule="exact"/>
        <w:jc w:val="center"/>
        <w:rPr>
          <w:rFonts w:ascii="黑体" w:eastAsia="黑体"/>
          <w:sz w:val="30"/>
          <w:szCs w:val="30"/>
        </w:rPr>
      </w:pPr>
    </w:p>
    <w:p w14:paraId="62D41653" w14:textId="77777777" w:rsidR="005C5A70" w:rsidRDefault="005C5A70" w:rsidP="00797AD1">
      <w:pPr>
        <w:spacing w:line="560" w:lineRule="exact"/>
        <w:jc w:val="center"/>
        <w:rPr>
          <w:rFonts w:ascii="黑体" w:eastAsia="黑体"/>
          <w:sz w:val="30"/>
          <w:szCs w:val="30"/>
        </w:rPr>
      </w:pPr>
    </w:p>
    <w:p w14:paraId="7D695BEB" w14:textId="77777777" w:rsidR="005C5A70" w:rsidRDefault="005C5A70" w:rsidP="00797AD1">
      <w:pPr>
        <w:spacing w:line="560" w:lineRule="exact"/>
        <w:jc w:val="center"/>
        <w:rPr>
          <w:rFonts w:ascii="黑体" w:eastAsia="黑体"/>
          <w:sz w:val="30"/>
          <w:szCs w:val="30"/>
        </w:rPr>
      </w:pPr>
    </w:p>
    <w:p w14:paraId="4DF84A8B" w14:textId="77777777" w:rsidR="005C5A70" w:rsidRDefault="005C5A70" w:rsidP="00797AD1">
      <w:pPr>
        <w:spacing w:line="560" w:lineRule="exact"/>
        <w:jc w:val="center"/>
        <w:rPr>
          <w:rFonts w:ascii="黑体" w:eastAsia="黑体"/>
          <w:sz w:val="30"/>
          <w:szCs w:val="30"/>
        </w:rPr>
      </w:pPr>
    </w:p>
    <w:p w14:paraId="4950A038" w14:textId="77777777" w:rsidR="005C5A70" w:rsidRDefault="005C5A70" w:rsidP="00797AD1">
      <w:pPr>
        <w:spacing w:line="560" w:lineRule="exact"/>
        <w:jc w:val="center"/>
        <w:rPr>
          <w:rFonts w:ascii="黑体" w:eastAsia="黑体"/>
          <w:sz w:val="30"/>
          <w:szCs w:val="30"/>
        </w:rPr>
      </w:pPr>
    </w:p>
    <w:p w14:paraId="351F697F" w14:textId="77777777" w:rsidR="005C5A70" w:rsidRDefault="005C5A70" w:rsidP="00797AD1">
      <w:pPr>
        <w:spacing w:line="560" w:lineRule="exact"/>
        <w:jc w:val="center"/>
        <w:rPr>
          <w:rFonts w:ascii="黑体" w:eastAsia="黑体"/>
          <w:sz w:val="30"/>
          <w:szCs w:val="30"/>
        </w:rPr>
      </w:pPr>
    </w:p>
    <w:p w14:paraId="111F0F39" w14:textId="77777777" w:rsidR="0039405E" w:rsidRDefault="0039405E" w:rsidP="005C5A70">
      <w:pPr>
        <w:spacing w:line="560" w:lineRule="exact"/>
        <w:jc w:val="center"/>
        <w:rPr>
          <w:rFonts w:ascii="黑体" w:eastAsia="黑体"/>
          <w:sz w:val="30"/>
          <w:szCs w:val="30"/>
        </w:rPr>
      </w:pPr>
    </w:p>
    <w:p w14:paraId="6F97A844" w14:textId="77777777" w:rsidR="0039405E" w:rsidRDefault="0039405E" w:rsidP="005C5A70">
      <w:pPr>
        <w:spacing w:line="560" w:lineRule="exact"/>
        <w:jc w:val="center"/>
        <w:rPr>
          <w:rFonts w:ascii="黑体" w:eastAsia="黑体"/>
          <w:sz w:val="30"/>
          <w:szCs w:val="30"/>
        </w:rPr>
      </w:pPr>
    </w:p>
    <w:p w14:paraId="281F1923" w14:textId="77777777" w:rsidR="0039405E" w:rsidRDefault="0039405E" w:rsidP="005C5A70">
      <w:pPr>
        <w:spacing w:line="560" w:lineRule="exact"/>
        <w:jc w:val="center"/>
        <w:rPr>
          <w:rFonts w:ascii="黑体" w:eastAsia="黑体"/>
          <w:sz w:val="30"/>
          <w:szCs w:val="30"/>
        </w:rPr>
      </w:pPr>
    </w:p>
    <w:p w14:paraId="4C1424DD" w14:textId="77777777" w:rsidR="000C72F6" w:rsidRDefault="000C72F6" w:rsidP="005C5A70">
      <w:pPr>
        <w:spacing w:line="560" w:lineRule="exact"/>
        <w:jc w:val="center"/>
        <w:rPr>
          <w:rFonts w:ascii="黑体" w:eastAsia="黑体"/>
          <w:sz w:val="30"/>
          <w:szCs w:val="30"/>
        </w:rPr>
      </w:pPr>
    </w:p>
    <w:p w14:paraId="3BD70143" w14:textId="77777777" w:rsidR="000C72F6" w:rsidRDefault="000C72F6" w:rsidP="005C5A70">
      <w:pPr>
        <w:spacing w:line="560" w:lineRule="exact"/>
        <w:jc w:val="center"/>
        <w:rPr>
          <w:rFonts w:ascii="黑体" w:eastAsia="黑体"/>
          <w:sz w:val="30"/>
          <w:szCs w:val="30"/>
        </w:rPr>
      </w:pPr>
    </w:p>
    <w:p w14:paraId="42582C0D" w14:textId="77777777" w:rsidR="000C72F6" w:rsidRDefault="000C72F6" w:rsidP="005C5A70">
      <w:pPr>
        <w:spacing w:line="560" w:lineRule="exact"/>
        <w:jc w:val="center"/>
        <w:rPr>
          <w:rFonts w:ascii="黑体" w:eastAsia="黑体"/>
          <w:sz w:val="30"/>
          <w:szCs w:val="30"/>
        </w:rPr>
      </w:pPr>
    </w:p>
    <w:p w14:paraId="4B9EB7DA" w14:textId="77777777" w:rsidR="000C72F6" w:rsidRDefault="000C72F6" w:rsidP="005C5A70">
      <w:pPr>
        <w:spacing w:line="560" w:lineRule="exact"/>
        <w:jc w:val="center"/>
        <w:rPr>
          <w:rFonts w:ascii="黑体" w:eastAsia="黑体"/>
          <w:sz w:val="30"/>
          <w:szCs w:val="30"/>
        </w:rPr>
      </w:pPr>
    </w:p>
    <w:p w14:paraId="23000AD3" w14:textId="77777777" w:rsidR="000C72F6" w:rsidRDefault="000C72F6" w:rsidP="005C5A70">
      <w:pPr>
        <w:spacing w:line="560" w:lineRule="exact"/>
        <w:jc w:val="center"/>
        <w:rPr>
          <w:rFonts w:ascii="黑体" w:eastAsia="黑体"/>
          <w:sz w:val="30"/>
          <w:szCs w:val="30"/>
        </w:rPr>
      </w:pPr>
    </w:p>
    <w:p w14:paraId="53AC1851" w14:textId="77777777" w:rsidR="002920BA" w:rsidRPr="002920BA" w:rsidRDefault="002920BA" w:rsidP="002920BA">
      <w:pPr>
        <w:ind w:firstLineChars="600" w:firstLine="1800"/>
        <w:rPr>
          <w:rFonts w:ascii="仿宋" w:eastAsia="仿宋" w:hAnsi="仿宋"/>
          <w:sz w:val="30"/>
          <w:szCs w:val="30"/>
        </w:rPr>
      </w:pPr>
    </w:p>
    <w:p w14:paraId="0C2DC933" w14:textId="77777777" w:rsidR="005C5A70" w:rsidRDefault="007C45DB" w:rsidP="005C5A70">
      <w:pPr>
        <w:spacing w:line="560" w:lineRule="exact"/>
        <w:jc w:val="center"/>
        <w:rPr>
          <w:rFonts w:ascii="黑体" w:eastAsia="黑体"/>
          <w:sz w:val="30"/>
          <w:szCs w:val="30"/>
        </w:rPr>
      </w:pPr>
      <w:r>
        <w:rPr>
          <w:rFonts w:ascii="黑体" w:eastAsia="黑体" w:hint="eastAsia"/>
          <w:sz w:val="30"/>
          <w:szCs w:val="30"/>
        </w:rPr>
        <w:lastRenderedPageBreak/>
        <w:t>苏州工业</w:t>
      </w:r>
      <w:r w:rsidR="000E4850" w:rsidRPr="005C5A70">
        <w:rPr>
          <w:rFonts w:ascii="黑体" w:eastAsia="黑体" w:hint="eastAsia"/>
          <w:sz w:val="30"/>
          <w:szCs w:val="30"/>
        </w:rPr>
        <w:t>园区教师发展中心</w:t>
      </w:r>
    </w:p>
    <w:p w14:paraId="538C60F9" w14:textId="77777777" w:rsidR="00EC568E" w:rsidRPr="005C5A70" w:rsidRDefault="00EC568E" w:rsidP="005C5A70">
      <w:pPr>
        <w:spacing w:line="560" w:lineRule="exact"/>
        <w:jc w:val="center"/>
        <w:rPr>
          <w:rFonts w:ascii="黑体" w:eastAsia="黑体"/>
          <w:sz w:val="30"/>
          <w:szCs w:val="30"/>
        </w:rPr>
      </w:pPr>
      <w:r w:rsidRPr="005C5A70">
        <w:rPr>
          <w:rFonts w:ascii="黑体" w:eastAsia="黑体" w:hint="eastAsia"/>
          <w:sz w:val="30"/>
          <w:szCs w:val="30"/>
        </w:rPr>
        <w:t>突发安全性事件应急处理工作预案</w:t>
      </w:r>
    </w:p>
    <w:p w14:paraId="4B711A2E" w14:textId="77777777" w:rsidR="00EC568E" w:rsidRPr="00137242" w:rsidRDefault="00EC568E" w:rsidP="00EC568E">
      <w:pPr>
        <w:rPr>
          <w:rFonts w:ascii="仿宋_GB2312" w:eastAsia="仿宋_GB2312"/>
          <w:sz w:val="28"/>
          <w:szCs w:val="28"/>
        </w:rPr>
      </w:pPr>
      <w:r w:rsidRPr="00137242">
        <w:rPr>
          <w:rFonts w:ascii="仿宋_GB2312" w:eastAsia="仿宋_GB2312" w:hint="eastAsia"/>
          <w:sz w:val="28"/>
          <w:szCs w:val="28"/>
        </w:rPr>
        <w:t xml:space="preserve">    </w:t>
      </w:r>
      <w:r w:rsidR="000E4850" w:rsidRPr="00137242">
        <w:rPr>
          <w:rFonts w:ascii="仿宋_GB2312" w:eastAsia="仿宋_GB2312" w:hint="eastAsia"/>
          <w:sz w:val="28"/>
          <w:szCs w:val="28"/>
        </w:rPr>
        <w:t>为了全面落实有关安全工作要求，确保中心</w:t>
      </w:r>
      <w:r w:rsidRPr="00137242">
        <w:rPr>
          <w:rFonts w:ascii="仿宋_GB2312" w:eastAsia="仿宋_GB2312" w:hint="eastAsia"/>
          <w:sz w:val="28"/>
          <w:szCs w:val="28"/>
        </w:rPr>
        <w:t>各类突发事件能够及时、迅速、高效、有序地得到处理，保障</w:t>
      </w:r>
      <w:r w:rsidR="000E4850" w:rsidRPr="00137242">
        <w:rPr>
          <w:rFonts w:ascii="仿宋_GB2312" w:eastAsia="仿宋_GB2312" w:hint="eastAsia"/>
          <w:sz w:val="28"/>
          <w:szCs w:val="28"/>
        </w:rPr>
        <w:t>中心教职工生命财产安全和身心健康，维护中心稳定，结合中心</w:t>
      </w:r>
      <w:r w:rsidRPr="00137242">
        <w:rPr>
          <w:rFonts w:ascii="仿宋_GB2312" w:eastAsia="仿宋_GB2312" w:hint="eastAsia"/>
          <w:sz w:val="28"/>
          <w:szCs w:val="28"/>
        </w:rPr>
        <w:t>实际情况，特制定本预案。</w:t>
      </w:r>
    </w:p>
    <w:p w14:paraId="4D063BDD" w14:textId="77777777" w:rsidR="00EC568E" w:rsidRPr="00137242" w:rsidRDefault="00EC568E" w:rsidP="000E4850">
      <w:pPr>
        <w:ind w:firstLineChars="200" w:firstLine="560"/>
        <w:rPr>
          <w:rFonts w:ascii="华文楷体" w:eastAsia="华文楷体" w:hAnsi="华文楷体"/>
          <w:sz w:val="28"/>
          <w:szCs w:val="28"/>
        </w:rPr>
      </w:pPr>
      <w:r w:rsidRPr="00137242">
        <w:rPr>
          <w:rFonts w:ascii="华文楷体" w:eastAsia="华文楷体" w:hAnsi="华文楷体" w:hint="eastAsia"/>
          <w:sz w:val="28"/>
          <w:szCs w:val="28"/>
        </w:rPr>
        <w:t>一、组织与指挥</w:t>
      </w:r>
    </w:p>
    <w:p w14:paraId="03336F5F" w14:textId="77777777" w:rsidR="00EC568E" w:rsidRDefault="000E4850" w:rsidP="000E4850">
      <w:pPr>
        <w:ind w:firstLineChars="200" w:firstLine="560"/>
        <w:rPr>
          <w:rFonts w:ascii="仿宋_GB2312" w:eastAsia="仿宋_GB2312"/>
          <w:sz w:val="28"/>
          <w:szCs w:val="28"/>
        </w:rPr>
      </w:pPr>
      <w:r w:rsidRPr="00137242">
        <w:rPr>
          <w:rFonts w:ascii="仿宋_GB2312" w:eastAsia="仿宋_GB2312" w:hint="eastAsia"/>
          <w:sz w:val="28"/>
          <w:szCs w:val="28"/>
        </w:rPr>
        <w:t>（一）中心成立安全工作领导小组（以下称领导小组），统一领导中心</w:t>
      </w:r>
      <w:r w:rsidR="002920BA">
        <w:rPr>
          <w:rFonts w:ascii="仿宋_GB2312" w:eastAsia="仿宋_GB2312" w:hint="eastAsia"/>
          <w:sz w:val="28"/>
          <w:szCs w:val="28"/>
        </w:rPr>
        <w:t>突发事件的应急处理工作。</w:t>
      </w:r>
    </w:p>
    <w:p w14:paraId="67443A12" w14:textId="77777777" w:rsidR="002920BA" w:rsidRDefault="002920BA" w:rsidP="000E4850">
      <w:pPr>
        <w:ind w:firstLineChars="200" w:firstLine="560"/>
        <w:rPr>
          <w:rFonts w:ascii="仿宋_GB2312" w:eastAsia="仿宋_GB2312"/>
          <w:sz w:val="28"/>
          <w:szCs w:val="28"/>
        </w:rPr>
      </w:pPr>
      <w:r>
        <w:rPr>
          <w:rFonts w:ascii="仿宋_GB2312" w:eastAsia="仿宋_GB2312"/>
          <w:sz w:val="28"/>
          <w:szCs w:val="28"/>
        </w:rPr>
        <w:t>领导小组：</w:t>
      </w:r>
    </w:p>
    <w:p w14:paraId="3F74A4F9" w14:textId="10C7B7C7" w:rsidR="002920BA" w:rsidRPr="002920BA" w:rsidRDefault="002920BA" w:rsidP="002920BA">
      <w:pPr>
        <w:ind w:firstLineChars="200" w:firstLine="560"/>
        <w:rPr>
          <w:rFonts w:ascii="仿宋_GB2312" w:eastAsia="仿宋_GB2312"/>
          <w:sz w:val="28"/>
          <w:szCs w:val="28"/>
        </w:rPr>
      </w:pPr>
      <w:r w:rsidRPr="002920BA">
        <w:rPr>
          <w:rFonts w:ascii="仿宋_GB2312" w:eastAsia="仿宋_GB2312" w:hint="eastAsia"/>
          <w:sz w:val="28"/>
          <w:szCs w:val="28"/>
        </w:rPr>
        <w:t>组  长：</w:t>
      </w:r>
      <w:proofErr w:type="gramStart"/>
      <w:r w:rsidR="00D167B6" w:rsidRPr="002920BA">
        <w:rPr>
          <w:rFonts w:ascii="仿宋_GB2312" w:eastAsia="仿宋_GB2312" w:hint="eastAsia"/>
          <w:sz w:val="28"/>
          <w:szCs w:val="28"/>
        </w:rPr>
        <w:t>杨原明</w:t>
      </w:r>
      <w:proofErr w:type="gramEnd"/>
    </w:p>
    <w:p w14:paraId="78E9CC87" w14:textId="77777777" w:rsidR="002920BA" w:rsidRPr="002920BA" w:rsidRDefault="002920BA" w:rsidP="002920BA">
      <w:pPr>
        <w:ind w:firstLineChars="200" w:firstLine="560"/>
        <w:rPr>
          <w:rFonts w:ascii="仿宋_GB2312" w:eastAsia="仿宋_GB2312"/>
          <w:sz w:val="28"/>
          <w:szCs w:val="28"/>
        </w:rPr>
      </w:pPr>
      <w:r w:rsidRPr="002920BA">
        <w:rPr>
          <w:rFonts w:ascii="仿宋_GB2312" w:eastAsia="仿宋_GB2312" w:hint="eastAsia"/>
          <w:sz w:val="28"/>
          <w:szCs w:val="28"/>
        </w:rPr>
        <w:t>副组长：周学文</w:t>
      </w:r>
    </w:p>
    <w:p w14:paraId="19ABBC65" w14:textId="28A0EC21" w:rsidR="00D167B6" w:rsidRDefault="002920BA" w:rsidP="008966A6">
      <w:pPr>
        <w:ind w:firstLineChars="200" w:firstLine="560"/>
        <w:rPr>
          <w:rFonts w:ascii="仿宋_GB2312" w:eastAsia="仿宋_GB2312"/>
          <w:sz w:val="28"/>
          <w:szCs w:val="28"/>
        </w:rPr>
      </w:pPr>
      <w:r w:rsidRPr="002920BA">
        <w:rPr>
          <w:rFonts w:ascii="仿宋_GB2312" w:eastAsia="仿宋_GB2312" w:hint="eastAsia"/>
          <w:sz w:val="28"/>
          <w:szCs w:val="28"/>
        </w:rPr>
        <w:t xml:space="preserve">成  员：夏静怡 </w:t>
      </w:r>
      <w:r>
        <w:rPr>
          <w:rFonts w:ascii="仿宋_GB2312" w:eastAsia="仿宋_GB2312"/>
          <w:sz w:val="28"/>
          <w:szCs w:val="28"/>
        </w:rPr>
        <w:t xml:space="preserve"> </w:t>
      </w:r>
      <w:r w:rsidR="00517FF9">
        <w:rPr>
          <w:rFonts w:ascii="仿宋_GB2312" w:eastAsia="仿宋_GB2312" w:hint="eastAsia"/>
          <w:sz w:val="28"/>
          <w:szCs w:val="28"/>
        </w:rPr>
        <w:t xml:space="preserve">朱红伟 </w:t>
      </w:r>
      <w:r w:rsidR="00517FF9">
        <w:rPr>
          <w:rFonts w:ascii="仿宋_GB2312" w:eastAsia="仿宋_GB2312"/>
          <w:sz w:val="28"/>
          <w:szCs w:val="28"/>
        </w:rPr>
        <w:t xml:space="preserve"> </w:t>
      </w:r>
      <w:r w:rsidR="00D167B6">
        <w:rPr>
          <w:rFonts w:ascii="仿宋_GB2312" w:eastAsia="仿宋_GB2312" w:hint="eastAsia"/>
          <w:sz w:val="28"/>
          <w:szCs w:val="28"/>
        </w:rPr>
        <w:t>许</w:t>
      </w:r>
      <w:r w:rsidR="008966A6">
        <w:rPr>
          <w:rFonts w:ascii="仿宋_GB2312" w:eastAsia="仿宋_GB2312" w:hint="eastAsia"/>
          <w:sz w:val="28"/>
          <w:szCs w:val="28"/>
        </w:rPr>
        <w:t xml:space="preserve"> </w:t>
      </w:r>
      <w:r w:rsidR="00D167B6">
        <w:rPr>
          <w:rFonts w:ascii="仿宋_GB2312" w:eastAsia="仿宋_GB2312" w:hint="eastAsia"/>
          <w:sz w:val="28"/>
          <w:szCs w:val="28"/>
        </w:rPr>
        <w:t xml:space="preserve"> </w:t>
      </w:r>
      <w:proofErr w:type="gramStart"/>
      <w:r w:rsidR="00D167B6">
        <w:rPr>
          <w:rFonts w:ascii="仿宋_GB2312" w:eastAsia="仿宋_GB2312" w:hint="eastAsia"/>
          <w:sz w:val="28"/>
          <w:szCs w:val="28"/>
        </w:rPr>
        <w:t>凤</w:t>
      </w:r>
      <w:proofErr w:type="gramEnd"/>
      <w:r w:rsidR="00D167B6">
        <w:rPr>
          <w:rFonts w:ascii="仿宋_GB2312" w:eastAsia="仿宋_GB2312" w:hint="eastAsia"/>
          <w:sz w:val="28"/>
          <w:szCs w:val="28"/>
        </w:rPr>
        <w:t xml:space="preserve"> </w:t>
      </w:r>
      <w:r w:rsidR="00D167B6">
        <w:rPr>
          <w:rFonts w:ascii="仿宋_GB2312" w:eastAsia="仿宋_GB2312"/>
          <w:sz w:val="28"/>
          <w:szCs w:val="28"/>
        </w:rPr>
        <w:t xml:space="preserve"> </w:t>
      </w:r>
      <w:r w:rsidRPr="002920BA">
        <w:rPr>
          <w:rFonts w:ascii="仿宋_GB2312" w:eastAsia="仿宋_GB2312" w:hint="eastAsia"/>
          <w:sz w:val="28"/>
          <w:szCs w:val="28"/>
        </w:rPr>
        <w:t>曹</w:t>
      </w:r>
      <w:r w:rsidR="008966A6">
        <w:rPr>
          <w:rFonts w:ascii="仿宋_GB2312" w:eastAsia="仿宋_GB2312" w:hint="eastAsia"/>
          <w:sz w:val="28"/>
          <w:szCs w:val="28"/>
        </w:rPr>
        <w:t xml:space="preserve"> </w:t>
      </w:r>
      <w:r w:rsidRPr="002920BA">
        <w:rPr>
          <w:rFonts w:ascii="仿宋_GB2312" w:eastAsia="仿宋_GB2312" w:hint="eastAsia"/>
          <w:sz w:val="28"/>
          <w:szCs w:val="28"/>
        </w:rPr>
        <w:t xml:space="preserve"> 宏 </w:t>
      </w:r>
      <w:r>
        <w:rPr>
          <w:rFonts w:ascii="仿宋_GB2312" w:eastAsia="仿宋_GB2312"/>
          <w:sz w:val="28"/>
          <w:szCs w:val="28"/>
        </w:rPr>
        <w:t xml:space="preserve"> </w:t>
      </w:r>
      <w:r w:rsidR="00D167B6">
        <w:rPr>
          <w:rFonts w:ascii="仿宋_GB2312" w:eastAsia="仿宋_GB2312" w:hint="eastAsia"/>
          <w:sz w:val="28"/>
          <w:szCs w:val="28"/>
        </w:rPr>
        <w:t xml:space="preserve">魏斯化 </w:t>
      </w:r>
      <w:r w:rsidR="00D167B6">
        <w:rPr>
          <w:rFonts w:ascii="仿宋_GB2312" w:eastAsia="仿宋_GB2312"/>
          <w:sz w:val="28"/>
          <w:szCs w:val="28"/>
        </w:rPr>
        <w:t xml:space="preserve">   </w:t>
      </w:r>
    </w:p>
    <w:p w14:paraId="34D802DB" w14:textId="77777777" w:rsidR="00517FF9" w:rsidRDefault="002920BA" w:rsidP="004F190C">
      <w:pPr>
        <w:ind w:leftChars="800" w:left="1680"/>
        <w:rPr>
          <w:rFonts w:ascii="仿宋_GB2312" w:eastAsia="仿宋_GB2312"/>
          <w:sz w:val="28"/>
          <w:szCs w:val="28"/>
        </w:rPr>
      </w:pPr>
      <w:proofErr w:type="gramStart"/>
      <w:r w:rsidRPr="002920BA">
        <w:rPr>
          <w:rFonts w:ascii="仿宋_GB2312" w:eastAsia="仿宋_GB2312" w:hint="eastAsia"/>
          <w:sz w:val="28"/>
          <w:szCs w:val="28"/>
        </w:rPr>
        <w:t>肖年志</w:t>
      </w:r>
      <w:proofErr w:type="gramEnd"/>
      <w:r>
        <w:rPr>
          <w:rFonts w:ascii="仿宋_GB2312" w:eastAsia="仿宋_GB2312" w:hint="eastAsia"/>
          <w:sz w:val="28"/>
          <w:szCs w:val="28"/>
        </w:rPr>
        <w:t xml:space="preserve"> </w:t>
      </w:r>
      <w:r w:rsidR="004F190C">
        <w:rPr>
          <w:rFonts w:ascii="仿宋_GB2312" w:eastAsia="仿宋_GB2312"/>
          <w:sz w:val="28"/>
          <w:szCs w:val="28"/>
        </w:rPr>
        <w:t xml:space="preserve"> </w:t>
      </w:r>
      <w:r w:rsidR="00D167B6">
        <w:rPr>
          <w:rFonts w:ascii="仿宋_GB2312" w:eastAsia="仿宋_GB2312" w:hint="eastAsia"/>
          <w:sz w:val="28"/>
          <w:szCs w:val="28"/>
        </w:rPr>
        <w:t xml:space="preserve">王淦昌 </w:t>
      </w:r>
      <w:r w:rsidR="004F190C">
        <w:rPr>
          <w:rFonts w:ascii="仿宋_GB2312" w:eastAsia="仿宋_GB2312"/>
          <w:sz w:val="28"/>
          <w:szCs w:val="28"/>
        </w:rPr>
        <w:t xml:space="preserve"> </w:t>
      </w:r>
      <w:r w:rsidRPr="002920BA">
        <w:rPr>
          <w:rFonts w:ascii="仿宋_GB2312" w:eastAsia="仿宋_GB2312" w:hint="eastAsia"/>
          <w:sz w:val="28"/>
          <w:szCs w:val="28"/>
        </w:rPr>
        <w:t xml:space="preserve">孙春福 </w:t>
      </w:r>
      <w:r w:rsidR="004F190C">
        <w:rPr>
          <w:rFonts w:ascii="仿宋_GB2312" w:eastAsia="仿宋_GB2312"/>
          <w:sz w:val="28"/>
          <w:szCs w:val="28"/>
        </w:rPr>
        <w:t xml:space="preserve"> </w:t>
      </w:r>
      <w:proofErr w:type="gramStart"/>
      <w:r w:rsidR="00D167B6">
        <w:rPr>
          <w:rFonts w:ascii="仿宋_GB2312" w:eastAsia="仿宋_GB2312" w:hint="eastAsia"/>
          <w:sz w:val="28"/>
          <w:szCs w:val="28"/>
        </w:rPr>
        <w:t>张久旗</w:t>
      </w:r>
      <w:proofErr w:type="gramEnd"/>
      <w:r>
        <w:rPr>
          <w:rFonts w:ascii="仿宋_GB2312" w:eastAsia="仿宋_GB2312"/>
          <w:sz w:val="28"/>
          <w:szCs w:val="28"/>
        </w:rPr>
        <w:t xml:space="preserve"> </w:t>
      </w:r>
      <w:r w:rsidR="004F190C">
        <w:rPr>
          <w:rFonts w:ascii="仿宋_GB2312" w:eastAsia="仿宋_GB2312"/>
          <w:sz w:val="28"/>
          <w:szCs w:val="28"/>
        </w:rPr>
        <w:t xml:space="preserve"> </w:t>
      </w:r>
      <w:r w:rsidR="00517FF9">
        <w:rPr>
          <w:rFonts w:ascii="仿宋_GB2312" w:eastAsia="仿宋_GB2312" w:hint="eastAsia"/>
          <w:sz w:val="28"/>
          <w:szCs w:val="28"/>
        </w:rPr>
        <w:t>张  嘉</w:t>
      </w:r>
    </w:p>
    <w:p w14:paraId="25CFA9C6" w14:textId="7C5C6E1E" w:rsidR="002920BA" w:rsidRPr="00137242" w:rsidRDefault="002920BA" w:rsidP="00517FF9">
      <w:pPr>
        <w:ind w:leftChars="800" w:left="1680"/>
        <w:rPr>
          <w:rFonts w:ascii="仿宋_GB2312" w:eastAsia="仿宋_GB2312"/>
          <w:sz w:val="28"/>
          <w:szCs w:val="28"/>
        </w:rPr>
      </w:pPr>
      <w:r w:rsidRPr="002920BA">
        <w:rPr>
          <w:rFonts w:ascii="仿宋_GB2312" w:eastAsia="仿宋_GB2312" w:hint="eastAsia"/>
          <w:sz w:val="28"/>
          <w:szCs w:val="28"/>
        </w:rPr>
        <w:t>朱建忠</w:t>
      </w:r>
      <w:r w:rsidR="004F190C">
        <w:rPr>
          <w:rFonts w:ascii="仿宋_GB2312" w:eastAsia="仿宋_GB2312" w:hint="eastAsia"/>
          <w:sz w:val="28"/>
          <w:szCs w:val="28"/>
        </w:rPr>
        <w:t xml:space="preserve"> </w:t>
      </w:r>
      <w:r w:rsidR="004F190C">
        <w:rPr>
          <w:rFonts w:ascii="仿宋_GB2312" w:eastAsia="仿宋_GB2312"/>
          <w:sz w:val="28"/>
          <w:szCs w:val="28"/>
        </w:rPr>
        <w:t xml:space="preserve"> </w:t>
      </w:r>
      <w:r w:rsidR="004F190C">
        <w:rPr>
          <w:rFonts w:ascii="仿宋_GB2312" w:eastAsia="仿宋_GB2312" w:hint="eastAsia"/>
          <w:sz w:val="28"/>
          <w:szCs w:val="28"/>
        </w:rPr>
        <w:t>周隽琰</w:t>
      </w:r>
      <w:r w:rsidR="00310943">
        <w:rPr>
          <w:rFonts w:ascii="仿宋_GB2312" w:eastAsia="仿宋_GB2312" w:hint="eastAsia"/>
          <w:sz w:val="28"/>
          <w:szCs w:val="28"/>
        </w:rPr>
        <w:t xml:space="preserve">  潘德顺</w:t>
      </w:r>
    </w:p>
    <w:p w14:paraId="2AB0D99D"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领导小组履行下列主要职责:</w:t>
      </w:r>
    </w:p>
    <w:p w14:paraId="5D9916DA"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1</w:t>
      </w:r>
      <w:r w:rsidR="000E4850" w:rsidRPr="00137242">
        <w:rPr>
          <w:rFonts w:ascii="仿宋_GB2312" w:eastAsia="仿宋_GB2312" w:hint="eastAsia"/>
          <w:sz w:val="28"/>
          <w:szCs w:val="28"/>
        </w:rPr>
        <w:t>．</w:t>
      </w:r>
      <w:r w:rsidRPr="00137242">
        <w:rPr>
          <w:rFonts w:ascii="仿宋_GB2312" w:eastAsia="仿宋_GB2312" w:hint="eastAsia"/>
          <w:sz w:val="28"/>
          <w:szCs w:val="28"/>
        </w:rPr>
        <w:t>指挥有关教师立即到达规定岗位，采取相应的应对措施。</w:t>
      </w:r>
    </w:p>
    <w:p w14:paraId="550E9996"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2</w:t>
      </w:r>
      <w:r w:rsidR="000E4850" w:rsidRPr="00137242">
        <w:rPr>
          <w:rFonts w:ascii="仿宋_GB2312" w:eastAsia="仿宋_GB2312" w:hint="eastAsia"/>
          <w:sz w:val="28"/>
          <w:szCs w:val="28"/>
        </w:rPr>
        <w:t>.</w:t>
      </w:r>
      <w:r w:rsidR="002920BA">
        <w:rPr>
          <w:rFonts w:ascii="仿宋_GB2312" w:eastAsia="仿宋_GB2312"/>
          <w:sz w:val="28"/>
          <w:szCs w:val="28"/>
        </w:rPr>
        <w:t xml:space="preserve"> </w:t>
      </w:r>
      <w:r w:rsidRPr="00137242">
        <w:rPr>
          <w:rFonts w:ascii="仿宋_GB2312" w:eastAsia="仿宋_GB2312" w:hint="eastAsia"/>
          <w:sz w:val="28"/>
          <w:szCs w:val="28"/>
        </w:rPr>
        <w:t>安排教师开展相关的施救工作。</w:t>
      </w:r>
    </w:p>
    <w:p w14:paraId="2C26FB04"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3</w:t>
      </w:r>
      <w:r w:rsidR="000E4850" w:rsidRPr="00137242">
        <w:rPr>
          <w:rFonts w:ascii="仿宋_GB2312" w:eastAsia="仿宋_GB2312" w:hint="eastAsia"/>
          <w:sz w:val="28"/>
          <w:szCs w:val="28"/>
        </w:rPr>
        <w:t>．</w:t>
      </w:r>
      <w:r w:rsidRPr="00137242">
        <w:rPr>
          <w:rFonts w:ascii="仿宋_GB2312" w:eastAsia="仿宋_GB2312" w:hint="eastAsia"/>
          <w:sz w:val="28"/>
          <w:szCs w:val="28"/>
        </w:rPr>
        <w:t>根据事件性质，报请上级部门迅速依法采取紧急措施。</w:t>
      </w:r>
    </w:p>
    <w:p w14:paraId="6E789507"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4</w:t>
      </w:r>
      <w:r w:rsidR="000E4850" w:rsidRPr="00137242">
        <w:rPr>
          <w:rFonts w:ascii="仿宋_GB2312" w:eastAsia="仿宋_GB2312" w:hint="eastAsia"/>
          <w:sz w:val="28"/>
          <w:szCs w:val="28"/>
        </w:rPr>
        <w:t>．</w:t>
      </w:r>
      <w:r w:rsidRPr="00137242">
        <w:rPr>
          <w:rFonts w:ascii="仿宋_GB2312" w:eastAsia="仿宋_GB2312" w:hint="eastAsia"/>
          <w:sz w:val="28"/>
          <w:szCs w:val="28"/>
        </w:rPr>
        <w:t>根据需要对事件现场采取控制措施。</w:t>
      </w:r>
    </w:p>
    <w:p w14:paraId="22FA1FD0"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5</w:t>
      </w:r>
      <w:r w:rsidR="000E4850" w:rsidRPr="00137242">
        <w:rPr>
          <w:rFonts w:ascii="仿宋_GB2312" w:eastAsia="仿宋_GB2312" w:hint="eastAsia"/>
          <w:sz w:val="28"/>
          <w:szCs w:val="28"/>
        </w:rPr>
        <w:t>．对中心</w:t>
      </w:r>
      <w:r w:rsidRPr="00137242">
        <w:rPr>
          <w:rFonts w:ascii="仿宋_GB2312" w:eastAsia="仿宋_GB2312" w:hint="eastAsia"/>
          <w:sz w:val="28"/>
          <w:szCs w:val="28"/>
        </w:rPr>
        <w:t>的突发事件的应急处理程序进行督察指导。</w:t>
      </w:r>
    </w:p>
    <w:p w14:paraId="70A3222F"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（二）突发事件发生后，领导小组应当根据“生命第一”的原则组织进行施救工作，并决定是否向上级主管部门报告。</w:t>
      </w:r>
    </w:p>
    <w:p w14:paraId="3D636B0C" w14:textId="77777777" w:rsidR="00EC568E" w:rsidRPr="00137242" w:rsidRDefault="000E4850" w:rsidP="000E4850">
      <w:pPr>
        <w:ind w:firstLineChars="200" w:firstLine="560"/>
        <w:rPr>
          <w:rFonts w:ascii="仿宋_GB2312" w:eastAsia="仿宋_GB2312"/>
          <w:sz w:val="28"/>
          <w:szCs w:val="28"/>
        </w:rPr>
      </w:pPr>
      <w:r w:rsidRPr="00137242">
        <w:rPr>
          <w:rFonts w:ascii="仿宋_GB2312" w:eastAsia="仿宋_GB2312" w:hint="eastAsia"/>
          <w:sz w:val="28"/>
          <w:szCs w:val="28"/>
        </w:rPr>
        <w:lastRenderedPageBreak/>
        <w:t>（三）中心各</w:t>
      </w:r>
      <w:r w:rsidR="00EC568E" w:rsidRPr="00137242">
        <w:rPr>
          <w:rFonts w:ascii="仿宋_GB2312" w:eastAsia="仿宋_GB2312" w:hint="eastAsia"/>
          <w:sz w:val="28"/>
          <w:szCs w:val="28"/>
        </w:rPr>
        <w:t>部门和个人都应当服从领导小组为处理突发事件</w:t>
      </w:r>
      <w:proofErr w:type="gramStart"/>
      <w:r w:rsidR="00EC568E" w:rsidRPr="00137242">
        <w:rPr>
          <w:rFonts w:ascii="仿宋_GB2312" w:eastAsia="仿宋_GB2312" w:hint="eastAsia"/>
          <w:sz w:val="28"/>
          <w:szCs w:val="28"/>
        </w:rPr>
        <w:t>作出</w:t>
      </w:r>
      <w:proofErr w:type="gramEnd"/>
      <w:r w:rsidR="00EC568E" w:rsidRPr="00137242">
        <w:rPr>
          <w:rFonts w:ascii="仿宋_GB2312" w:eastAsia="仿宋_GB2312" w:hint="eastAsia"/>
          <w:sz w:val="28"/>
          <w:szCs w:val="28"/>
        </w:rPr>
        <w:t>的决定和命令。突发事件涉及的有关人员，对主管部门和有关机构的查询、检验、调查取证、监督检查及采取的措施,应当予以配合。</w:t>
      </w:r>
    </w:p>
    <w:p w14:paraId="2A0E7C82" w14:textId="77777777" w:rsidR="00EC568E" w:rsidRPr="00137242" w:rsidRDefault="00EC568E" w:rsidP="000E4850">
      <w:pPr>
        <w:ind w:firstLineChars="200" w:firstLine="560"/>
        <w:rPr>
          <w:rFonts w:ascii="仿宋_GB2312" w:eastAsia="仿宋_GB2312"/>
          <w:sz w:val="28"/>
          <w:szCs w:val="28"/>
        </w:rPr>
      </w:pPr>
      <w:r w:rsidRPr="00137242">
        <w:rPr>
          <w:rFonts w:ascii="华文楷体" w:eastAsia="华文楷体" w:hAnsi="华文楷体" w:hint="eastAsia"/>
          <w:sz w:val="28"/>
          <w:szCs w:val="28"/>
        </w:rPr>
        <w:t>二、监测与报告</w:t>
      </w:r>
    </w:p>
    <w:p w14:paraId="08CB5634"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（一）开展突发事件巡视监测。</w:t>
      </w:r>
      <w:r w:rsidR="000E4850" w:rsidRPr="00137242">
        <w:rPr>
          <w:rFonts w:ascii="仿宋_GB2312" w:eastAsia="仿宋_GB2312" w:hint="eastAsia"/>
          <w:sz w:val="28"/>
          <w:szCs w:val="28"/>
        </w:rPr>
        <w:t>中心全体教职员工都有巡视监测中心</w:t>
      </w:r>
      <w:r w:rsidRPr="00137242">
        <w:rPr>
          <w:rFonts w:ascii="仿宋_GB2312" w:eastAsia="仿宋_GB2312" w:hint="eastAsia"/>
          <w:sz w:val="28"/>
          <w:szCs w:val="28"/>
        </w:rPr>
        <w:t>突发事件的责任，一发现事件或可能发生的突发事件的苗头，</w:t>
      </w:r>
      <w:proofErr w:type="gramStart"/>
      <w:r w:rsidRPr="00137242">
        <w:rPr>
          <w:rFonts w:ascii="仿宋_GB2312" w:eastAsia="仿宋_GB2312" w:hint="eastAsia"/>
          <w:sz w:val="28"/>
          <w:szCs w:val="28"/>
        </w:rPr>
        <w:t>应第一时间</w:t>
      </w:r>
      <w:proofErr w:type="gramEnd"/>
      <w:r w:rsidRPr="00137242">
        <w:rPr>
          <w:rFonts w:ascii="仿宋_GB2312" w:eastAsia="仿宋_GB2312" w:hint="eastAsia"/>
          <w:sz w:val="28"/>
          <w:szCs w:val="28"/>
        </w:rPr>
        <w:t>向领导小组汇报。</w:t>
      </w:r>
    </w:p>
    <w:p w14:paraId="7BB6CD99"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（二）建立信息报告制度</w:t>
      </w:r>
      <w:r w:rsidR="000E4850" w:rsidRPr="00137242">
        <w:rPr>
          <w:rFonts w:ascii="仿宋_GB2312" w:eastAsia="仿宋_GB2312" w:hint="eastAsia"/>
          <w:sz w:val="28"/>
          <w:szCs w:val="28"/>
        </w:rPr>
        <w:t>。突发事件发生后，事件第一发现人应及时向领导小组汇报</w:t>
      </w:r>
      <w:r w:rsidRPr="00137242">
        <w:rPr>
          <w:rFonts w:ascii="仿宋_GB2312" w:eastAsia="仿宋_GB2312" w:hint="eastAsia"/>
          <w:sz w:val="28"/>
          <w:szCs w:val="28"/>
        </w:rPr>
        <w:t>，领导小组应在第一时间向组长汇报，并随时与上级单位保持密切联系。</w:t>
      </w:r>
    </w:p>
    <w:p w14:paraId="2EFA5614" w14:textId="77777777" w:rsidR="00EC568E" w:rsidRPr="00137242" w:rsidRDefault="000E4850" w:rsidP="000E4850">
      <w:pPr>
        <w:ind w:firstLineChars="200" w:firstLine="560"/>
        <w:rPr>
          <w:rFonts w:ascii="仿宋_GB2312" w:eastAsia="仿宋_GB2312"/>
          <w:sz w:val="28"/>
          <w:szCs w:val="28"/>
        </w:rPr>
      </w:pPr>
      <w:r w:rsidRPr="00137242">
        <w:rPr>
          <w:rFonts w:ascii="仿宋_GB2312" w:eastAsia="仿宋_GB2312" w:hint="eastAsia"/>
          <w:sz w:val="28"/>
          <w:szCs w:val="28"/>
        </w:rPr>
        <w:t>（三）严格执行中心</w:t>
      </w:r>
      <w:r w:rsidR="00EC568E" w:rsidRPr="00137242">
        <w:rPr>
          <w:rFonts w:ascii="仿宋_GB2312" w:eastAsia="仿宋_GB2312" w:hint="eastAsia"/>
          <w:sz w:val="28"/>
          <w:szCs w:val="28"/>
        </w:rPr>
        <w:t>突发事件报告程序。对于各类突发事件，应迅速判断事件性质，根据事件性质，及时向社会、政府各救治排险机构求救，并向相关的政府职能部门、上级主管部门逐级汇报。在得到指示和未得到指示前，对事故可能影响</w:t>
      </w:r>
      <w:proofErr w:type="gramStart"/>
      <w:r w:rsidR="00EC568E" w:rsidRPr="00137242">
        <w:rPr>
          <w:rFonts w:ascii="仿宋_GB2312" w:eastAsia="仿宋_GB2312" w:hint="eastAsia"/>
          <w:sz w:val="28"/>
          <w:szCs w:val="28"/>
        </w:rPr>
        <w:t>膳</w:t>
      </w:r>
      <w:proofErr w:type="gramEnd"/>
      <w:r w:rsidR="00EC568E" w:rsidRPr="00137242">
        <w:rPr>
          <w:rFonts w:ascii="仿宋_GB2312" w:eastAsia="仿宋_GB2312" w:hint="eastAsia"/>
          <w:sz w:val="28"/>
          <w:szCs w:val="28"/>
        </w:rPr>
        <w:t>后处理的现场、证件证物等要进行保护。</w:t>
      </w:r>
    </w:p>
    <w:p w14:paraId="54C4FB88"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四）突发事件信息由领导小组统一发布。在确定性质的基础上以集体形式发布，不得主观臆测、夸大其词，或者须经上级有关部门鉴定核实后作出决定。任何人员都不得瞒报、谎报或者授意他人隐瞒、缓报、谎报突发事件。</w:t>
      </w:r>
    </w:p>
    <w:p w14:paraId="23F26813" w14:textId="77777777" w:rsidR="00EC568E" w:rsidRPr="00137242" w:rsidRDefault="00777392" w:rsidP="000E4850">
      <w:pPr>
        <w:ind w:firstLineChars="200" w:firstLine="560"/>
        <w:rPr>
          <w:rFonts w:ascii="华文楷体" w:eastAsia="华文楷体" w:hAnsi="华文楷体"/>
          <w:sz w:val="28"/>
          <w:szCs w:val="28"/>
        </w:rPr>
      </w:pPr>
      <w:r>
        <w:rPr>
          <w:rFonts w:ascii="华文楷体" w:eastAsia="华文楷体" w:hAnsi="华文楷体" w:hint="eastAsia"/>
          <w:sz w:val="28"/>
          <w:szCs w:val="28"/>
        </w:rPr>
        <w:t>三、突发事件处理工作预案</w:t>
      </w:r>
    </w:p>
    <w:p w14:paraId="258F6850" w14:textId="77777777" w:rsidR="00EC568E" w:rsidRPr="00137242" w:rsidRDefault="00EC568E" w:rsidP="000E4850">
      <w:pPr>
        <w:ind w:firstLineChars="200" w:firstLine="560"/>
        <w:rPr>
          <w:rFonts w:ascii="华文楷体" w:eastAsia="华文楷体" w:hAnsi="华文楷体"/>
          <w:sz w:val="28"/>
          <w:szCs w:val="28"/>
        </w:rPr>
      </w:pPr>
      <w:r w:rsidRPr="00137242">
        <w:rPr>
          <w:rFonts w:ascii="华文楷体" w:eastAsia="华文楷体" w:hAnsi="华文楷体" w:hint="eastAsia"/>
          <w:sz w:val="28"/>
          <w:szCs w:val="28"/>
        </w:rPr>
        <w:t>（一）火灾</w:t>
      </w:r>
    </w:p>
    <w:p w14:paraId="09A17C83"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1</w:t>
      </w:r>
      <w:r w:rsidR="000E4850" w:rsidRPr="00137242">
        <w:rPr>
          <w:rFonts w:ascii="仿宋_GB2312" w:eastAsia="仿宋_GB2312" w:hint="eastAsia"/>
          <w:sz w:val="28"/>
          <w:szCs w:val="28"/>
        </w:rPr>
        <w:t>．中心教职工发现</w:t>
      </w:r>
      <w:r w:rsidRPr="00137242">
        <w:rPr>
          <w:rFonts w:ascii="仿宋_GB2312" w:eastAsia="仿宋_GB2312" w:hint="eastAsia"/>
          <w:sz w:val="28"/>
          <w:szCs w:val="28"/>
        </w:rPr>
        <w:t>火灾要立即按照应急疏散演练及安全指示标</w:t>
      </w:r>
      <w:r w:rsidRPr="00137242">
        <w:rPr>
          <w:rFonts w:ascii="仿宋_GB2312" w:eastAsia="仿宋_GB2312" w:hint="eastAsia"/>
          <w:sz w:val="28"/>
          <w:szCs w:val="28"/>
        </w:rPr>
        <w:lastRenderedPageBreak/>
        <w:t>志疏散。</w:t>
      </w:r>
    </w:p>
    <w:p w14:paraId="133270F4" w14:textId="77777777" w:rsidR="00EC568E" w:rsidRPr="00137242" w:rsidRDefault="00EC568E" w:rsidP="000E4850">
      <w:pPr>
        <w:ind w:firstLineChars="200" w:firstLine="560"/>
        <w:rPr>
          <w:rFonts w:ascii="仿宋_GB2312" w:eastAsia="仿宋_GB2312"/>
          <w:sz w:val="28"/>
          <w:szCs w:val="28"/>
        </w:rPr>
      </w:pPr>
      <w:r w:rsidRPr="00137242">
        <w:rPr>
          <w:rFonts w:ascii="仿宋_GB2312" w:eastAsia="仿宋_GB2312" w:hint="eastAsia"/>
          <w:sz w:val="28"/>
          <w:szCs w:val="28"/>
        </w:rPr>
        <w:t>2</w:t>
      </w:r>
      <w:r w:rsidR="000E4850" w:rsidRPr="00137242">
        <w:rPr>
          <w:rFonts w:ascii="仿宋_GB2312" w:eastAsia="仿宋_GB2312" w:hint="eastAsia"/>
          <w:sz w:val="28"/>
          <w:szCs w:val="28"/>
        </w:rPr>
        <w:t>．中心教职工发现火灾应在第一时间向中心</w:t>
      </w:r>
      <w:r w:rsidRPr="00137242">
        <w:rPr>
          <w:rFonts w:ascii="仿宋_GB2312" w:eastAsia="仿宋_GB2312" w:hint="eastAsia"/>
          <w:sz w:val="28"/>
          <w:szCs w:val="28"/>
        </w:rPr>
        <w:t>安全工作领导小组报告，领导小组启动预案，成员立即到达第一现场指挥疏散、扑救。</w:t>
      </w:r>
    </w:p>
    <w:p w14:paraId="1123FF6F" w14:textId="77777777" w:rsidR="00EC568E" w:rsidRPr="00137242"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3</w:t>
      </w:r>
      <w:r w:rsidR="000E4850" w:rsidRPr="00137242">
        <w:rPr>
          <w:rFonts w:ascii="仿宋_GB2312" w:eastAsia="仿宋_GB2312" w:hint="eastAsia"/>
          <w:sz w:val="28"/>
          <w:szCs w:val="28"/>
        </w:rPr>
        <w:t>．</w:t>
      </w:r>
      <w:r w:rsidRPr="00137242">
        <w:rPr>
          <w:rFonts w:ascii="仿宋_GB2312" w:eastAsia="仿宋_GB2312" w:hint="eastAsia"/>
          <w:sz w:val="28"/>
          <w:szCs w:val="28"/>
        </w:rPr>
        <w:t>一般火灾情况（火势较小、火势发展慢、损失小、</w:t>
      </w:r>
      <w:proofErr w:type="gramStart"/>
      <w:r w:rsidRPr="00137242">
        <w:rPr>
          <w:rFonts w:ascii="仿宋_GB2312" w:eastAsia="仿宋_GB2312" w:hint="eastAsia"/>
          <w:sz w:val="28"/>
          <w:szCs w:val="28"/>
        </w:rPr>
        <w:t>靠</w:t>
      </w:r>
      <w:r w:rsidR="00CE0939" w:rsidRPr="00137242">
        <w:rPr>
          <w:rFonts w:ascii="仿宋_GB2312" w:eastAsia="仿宋_GB2312" w:hint="eastAsia"/>
          <w:sz w:val="28"/>
          <w:szCs w:val="28"/>
        </w:rPr>
        <w:t>中心</w:t>
      </w:r>
      <w:proofErr w:type="gramEnd"/>
      <w:r w:rsidRPr="00137242">
        <w:rPr>
          <w:rFonts w:ascii="仿宋_GB2312" w:eastAsia="仿宋_GB2312" w:hint="eastAsia"/>
          <w:sz w:val="28"/>
          <w:szCs w:val="28"/>
        </w:rPr>
        <w:t>自己力量可以扑灭）应立即组织自行扑火；火势比较大，</w:t>
      </w:r>
      <w:proofErr w:type="gramStart"/>
      <w:r w:rsidRPr="00137242">
        <w:rPr>
          <w:rFonts w:ascii="仿宋_GB2312" w:eastAsia="仿宋_GB2312" w:hint="eastAsia"/>
          <w:sz w:val="28"/>
          <w:szCs w:val="28"/>
        </w:rPr>
        <w:t>靠</w:t>
      </w:r>
      <w:r w:rsidR="00CE0939" w:rsidRPr="00137242">
        <w:rPr>
          <w:rFonts w:ascii="仿宋_GB2312" w:eastAsia="仿宋_GB2312" w:hint="eastAsia"/>
          <w:sz w:val="28"/>
          <w:szCs w:val="28"/>
        </w:rPr>
        <w:t>中心</w:t>
      </w:r>
      <w:proofErr w:type="gramEnd"/>
      <w:r w:rsidRPr="00137242">
        <w:rPr>
          <w:rFonts w:ascii="仿宋_GB2312" w:eastAsia="仿宋_GB2312" w:hint="eastAsia"/>
          <w:sz w:val="28"/>
          <w:szCs w:val="28"/>
        </w:rPr>
        <w:t>自己的力量难以扑灭，发现者应立即拨“119”报警或者“110”、“120”请求增援，同时，打开消防通道，疏散人员，隔离电源，转移物品。</w:t>
      </w:r>
    </w:p>
    <w:p w14:paraId="2D0B010B" w14:textId="77777777" w:rsidR="00EC568E" w:rsidRPr="00137242" w:rsidRDefault="00CE0939" w:rsidP="00CE0939">
      <w:pPr>
        <w:ind w:firstLineChars="200" w:firstLine="560"/>
        <w:rPr>
          <w:rFonts w:ascii="仿宋_GB2312" w:eastAsia="仿宋_GB2312"/>
          <w:sz w:val="28"/>
          <w:szCs w:val="28"/>
        </w:rPr>
      </w:pPr>
      <w:r w:rsidRPr="00137242">
        <w:rPr>
          <w:rFonts w:ascii="仿宋_GB2312" w:eastAsia="仿宋_GB2312"/>
          <w:sz w:val="28"/>
          <w:szCs w:val="28"/>
        </w:rPr>
        <w:t>4.</w:t>
      </w:r>
      <w:r w:rsidRPr="00137242">
        <w:rPr>
          <w:rFonts w:hint="eastAsia"/>
          <w:sz w:val="28"/>
          <w:szCs w:val="28"/>
        </w:rPr>
        <w:t xml:space="preserve"> </w:t>
      </w:r>
      <w:r w:rsidRPr="00137242">
        <w:rPr>
          <w:rFonts w:ascii="仿宋_GB2312" w:eastAsia="仿宋_GB2312" w:hint="eastAsia"/>
          <w:sz w:val="28"/>
          <w:szCs w:val="28"/>
        </w:rPr>
        <w:t>领导小组按紧急疏散演练的过程组织教职工</w:t>
      </w:r>
      <w:r w:rsidR="00EC568E" w:rsidRPr="00137242">
        <w:rPr>
          <w:rFonts w:ascii="仿宋_GB2312" w:eastAsia="仿宋_GB2312" w:hint="eastAsia"/>
          <w:sz w:val="28"/>
          <w:szCs w:val="28"/>
        </w:rPr>
        <w:t>紧急疏散，疏散过程中要保持稳定、有序</w:t>
      </w:r>
      <w:r w:rsidRPr="00137242">
        <w:rPr>
          <w:rFonts w:ascii="仿宋_GB2312" w:eastAsia="仿宋_GB2312" w:hint="eastAsia"/>
          <w:sz w:val="28"/>
          <w:szCs w:val="28"/>
        </w:rPr>
        <w:t>，</w:t>
      </w:r>
      <w:r w:rsidR="00EC568E" w:rsidRPr="00137242">
        <w:rPr>
          <w:rFonts w:ascii="仿宋_GB2312" w:eastAsia="仿宋_GB2312" w:hint="eastAsia"/>
          <w:sz w:val="28"/>
          <w:szCs w:val="28"/>
        </w:rPr>
        <w:t>确保</w:t>
      </w:r>
      <w:r w:rsidRPr="00137242">
        <w:rPr>
          <w:rFonts w:ascii="仿宋_GB2312" w:eastAsia="仿宋_GB2312" w:hint="eastAsia"/>
          <w:sz w:val="28"/>
          <w:szCs w:val="28"/>
        </w:rPr>
        <w:t>教职工</w:t>
      </w:r>
      <w:r w:rsidR="00EC568E" w:rsidRPr="00137242">
        <w:rPr>
          <w:rFonts w:ascii="仿宋_GB2312" w:eastAsia="仿宋_GB2312" w:hint="eastAsia"/>
          <w:sz w:val="28"/>
          <w:szCs w:val="28"/>
        </w:rPr>
        <w:t>没有应拥挤发现伤害事迹。</w:t>
      </w:r>
    </w:p>
    <w:p w14:paraId="1A33D3EC" w14:textId="77777777" w:rsidR="00EC568E" w:rsidRPr="00137242" w:rsidRDefault="00CE0939" w:rsidP="00CE0939">
      <w:pPr>
        <w:ind w:firstLineChars="200" w:firstLine="560"/>
        <w:rPr>
          <w:rFonts w:ascii="仿宋_GB2312" w:eastAsia="仿宋_GB2312"/>
          <w:sz w:val="28"/>
          <w:szCs w:val="28"/>
        </w:rPr>
      </w:pPr>
      <w:r w:rsidRPr="00137242">
        <w:rPr>
          <w:rFonts w:ascii="仿宋_GB2312" w:eastAsia="仿宋_GB2312"/>
          <w:sz w:val="28"/>
          <w:szCs w:val="28"/>
        </w:rPr>
        <w:t>5.</w:t>
      </w:r>
      <w:r w:rsidR="00EC568E" w:rsidRPr="00137242">
        <w:rPr>
          <w:rFonts w:ascii="仿宋_GB2312" w:eastAsia="仿宋_GB2312" w:hint="eastAsia"/>
          <w:sz w:val="28"/>
          <w:szCs w:val="28"/>
        </w:rPr>
        <w:t>事后领导小组调查火灾发生时间、地点、情况、扑火经过、采取的灭火方式和起火原因等，并形成书面报告。</w:t>
      </w:r>
    </w:p>
    <w:p w14:paraId="5155BECE" w14:textId="77777777" w:rsidR="00EC568E" w:rsidRPr="00137242" w:rsidRDefault="00EC568E" w:rsidP="00CE0939">
      <w:pPr>
        <w:ind w:firstLineChars="200" w:firstLine="560"/>
        <w:rPr>
          <w:rFonts w:ascii="华文楷体" w:eastAsia="华文楷体" w:hAnsi="华文楷体"/>
          <w:sz w:val="28"/>
          <w:szCs w:val="28"/>
        </w:rPr>
      </w:pPr>
      <w:r w:rsidRPr="00137242">
        <w:rPr>
          <w:rFonts w:ascii="华文楷体" w:eastAsia="华文楷体" w:hAnsi="华文楷体" w:hint="eastAsia"/>
          <w:sz w:val="28"/>
          <w:szCs w:val="28"/>
        </w:rPr>
        <w:t>（二）食物中毒事故</w:t>
      </w:r>
    </w:p>
    <w:p w14:paraId="6185B5E8" w14:textId="77777777" w:rsidR="00EC568E" w:rsidRPr="00137242"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1</w:t>
      </w:r>
      <w:r w:rsidR="00CE0939" w:rsidRPr="00137242">
        <w:rPr>
          <w:rFonts w:ascii="仿宋_GB2312" w:eastAsia="仿宋_GB2312" w:hint="eastAsia"/>
          <w:sz w:val="28"/>
          <w:szCs w:val="28"/>
        </w:rPr>
        <w:t>．当中心成员</w:t>
      </w:r>
      <w:r w:rsidRPr="00137242">
        <w:rPr>
          <w:rFonts w:ascii="仿宋_GB2312" w:eastAsia="仿宋_GB2312" w:hint="eastAsia"/>
          <w:sz w:val="28"/>
          <w:szCs w:val="28"/>
        </w:rPr>
        <w:t>就餐后，多人发生不明原因的肚痛、胸闷、呕吐、腹泻等症状，发现人员应立即报告领导小组。</w:t>
      </w:r>
    </w:p>
    <w:p w14:paraId="61A073A6" w14:textId="77777777" w:rsidR="00EC568E" w:rsidRPr="00137242"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2</w:t>
      </w:r>
      <w:r w:rsidR="00CE0939" w:rsidRPr="00137242">
        <w:rPr>
          <w:rFonts w:ascii="仿宋_GB2312" w:eastAsia="仿宋_GB2312" w:hint="eastAsia"/>
          <w:sz w:val="28"/>
          <w:szCs w:val="28"/>
        </w:rPr>
        <w:t>．</w:t>
      </w:r>
      <w:r w:rsidRPr="00137242">
        <w:rPr>
          <w:rFonts w:ascii="仿宋_GB2312" w:eastAsia="仿宋_GB2312" w:hint="eastAsia"/>
          <w:sz w:val="28"/>
          <w:szCs w:val="28"/>
        </w:rPr>
        <w:t>领导小组立即联系医院采取救</w:t>
      </w:r>
      <w:r w:rsidR="00CE0939" w:rsidRPr="00137242">
        <w:rPr>
          <w:rFonts w:ascii="仿宋_GB2312" w:eastAsia="仿宋_GB2312" w:hint="eastAsia"/>
          <w:sz w:val="28"/>
          <w:szCs w:val="28"/>
        </w:rPr>
        <w:t>护。对食堂食品、菜样、学生饮用系统进行封样，报告园区卫生监督所</w:t>
      </w:r>
      <w:r w:rsidRPr="00137242">
        <w:rPr>
          <w:rFonts w:ascii="仿宋_GB2312" w:eastAsia="仿宋_GB2312" w:hint="eastAsia"/>
          <w:sz w:val="28"/>
          <w:szCs w:val="28"/>
        </w:rPr>
        <w:t>。</w:t>
      </w:r>
    </w:p>
    <w:p w14:paraId="6381967F" w14:textId="77777777" w:rsidR="00EC568E" w:rsidRPr="00137242" w:rsidRDefault="00CE0939" w:rsidP="00EC568E">
      <w:pPr>
        <w:rPr>
          <w:rFonts w:ascii="仿宋_GB2312" w:eastAsia="仿宋_GB2312"/>
          <w:sz w:val="28"/>
          <w:szCs w:val="28"/>
        </w:rPr>
      </w:pPr>
      <w:r w:rsidRPr="00137242">
        <w:rPr>
          <w:rFonts w:ascii="仿宋_GB2312" w:eastAsia="仿宋_GB2312"/>
          <w:sz w:val="28"/>
          <w:szCs w:val="28"/>
        </w:rPr>
        <w:t xml:space="preserve">    3.领导</w:t>
      </w:r>
      <w:r w:rsidR="00EC568E" w:rsidRPr="00137242">
        <w:rPr>
          <w:rFonts w:ascii="仿宋_GB2312" w:eastAsia="仿宋_GB2312" w:hint="eastAsia"/>
          <w:sz w:val="28"/>
          <w:szCs w:val="28"/>
        </w:rPr>
        <w:t>小组积极配合有</w:t>
      </w:r>
      <w:r w:rsidRPr="00137242">
        <w:rPr>
          <w:rFonts w:ascii="仿宋_GB2312" w:eastAsia="仿宋_GB2312" w:hint="eastAsia"/>
          <w:sz w:val="28"/>
          <w:szCs w:val="28"/>
        </w:rPr>
        <w:t>关单位对</w:t>
      </w:r>
      <w:r w:rsidR="00EC568E" w:rsidRPr="00137242">
        <w:rPr>
          <w:rFonts w:ascii="仿宋_GB2312" w:eastAsia="仿宋_GB2312" w:hint="eastAsia"/>
          <w:sz w:val="28"/>
          <w:szCs w:val="28"/>
        </w:rPr>
        <w:t>事件进行调查，最终并形成书面报告。</w:t>
      </w:r>
    </w:p>
    <w:p w14:paraId="7D777540" w14:textId="77777777" w:rsidR="00EC568E" w:rsidRPr="00137242" w:rsidRDefault="00EC568E" w:rsidP="00CE0939">
      <w:pPr>
        <w:ind w:firstLineChars="200" w:firstLine="560"/>
        <w:rPr>
          <w:rFonts w:ascii="华文楷体" w:eastAsia="华文楷体" w:hAnsi="华文楷体"/>
          <w:sz w:val="28"/>
          <w:szCs w:val="28"/>
        </w:rPr>
      </w:pPr>
      <w:r w:rsidRPr="00137242">
        <w:rPr>
          <w:rFonts w:ascii="华文楷体" w:eastAsia="华文楷体" w:hAnsi="华文楷体" w:hint="eastAsia"/>
          <w:sz w:val="28"/>
          <w:szCs w:val="28"/>
        </w:rPr>
        <w:t>（三）恶性伤亡事故</w:t>
      </w:r>
    </w:p>
    <w:p w14:paraId="6ADA26C3" w14:textId="77777777" w:rsidR="00EC568E" w:rsidRPr="00137242"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1</w:t>
      </w:r>
      <w:r w:rsidR="00CE0939" w:rsidRPr="00137242">
        <w:rPr>
          <w:rFonts w:ascii="仿宋_GB2312" w:eastAsia="仿宋_GB2312" w:hint="eastAsia"/>
          <w:sz w:val="28"/>
          <w:szCs w:val="28"/>
        </w:rPr>
        <w:t>．</w:t>
      </w:r>
      <w:r w:rsidRPr="00137242">
        <w:rPr>
          <w:rFonts w:ascii="仿宋_GB2312" w:eastAsia="仿宋_GB2312" w:hint="eastAsia"/>
          <w:sz w:val="28"/>
          <w:szCs w:val="28"/>
        </w:rPr>
        <w:t>发生爆炸、投毒等恶性事故，</w:t>
      </w:r>
      <w:proofErr w:type="gramStart"/>
      <w:r w:rsidRPr="00137242">
        <w:rPr>
          <w:rFonts w:ascii="仿宋_GB2312" w:eastAsia="仿宋_GB2312" w:hint="eastAsia"/>
          <w:sz w:val="28"/>
          <w:szCs w:val="28"/>
        </w:rPr>
        <w:t>发现者第一时间</w:t>
      </w:r>
      <w:proofErr w:type="gramEnd"/>
      <w:r w:rsidRPr="00137242">
        <w:rPr>
          <w:rFonts w:ascii="仿宋_GB2312" w:eastAsia="仿宋_GB2312" w:hint="eastAsia"/>
          <w:sz w:val="28"/>
          <w:szCs w:val="28"/>
        </w:rPr>
        <w:t>报警。报告领导小组，领导小组应保护生者，进行人员安全疏散，对伤员进行救治。</w:t>
      </w:r>
    </w:p>
    <w:p w14:paraId="4E0DF343" w14:textId="77777777" w:rsidR="00EC568E" w:rsidRPr="00137242" w:rsidRDefault="00CE0939" w:rsidP="00CE0939">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00EC568E" w:rsidRPr="00137242">
        <w:rPr>
          <w:rFonts w:ascii="仿宋_GB2312" w:eastAsia="仿宋_GB2312" w:hint="eastAsia"/>
          <w:sz w:val="28"/>
          <w:szCs w:val="28"/>
        </w:rPr>
        <w:t>发生绑架等突发事件，</w:t>
      </w:r>
      <w:proofErr w:type="gramStart"/>
      <w:r w:rsidR="00EC568E" w:rsidRPr="00137242">
        <w:rPr>
          <w:rFonts w:ascii="仿宋_GB2312" w:eastAsia="仿宋_GB2312" w:hint="eastAsia"/>
          <w:sz w:val="28"/>
          <w:szCs w:val="28"/>
        </w:rPr>
        <w:t>发现者第一时间</w:t>
      </w:r>
      <w:proofErr w:type="gramEnd"/>
      <w:r w:rsidR="00EC568E" w:rsidRPr="00137242">
        <w:rPr>
          <w:rFonts w:ascii="仿宋_GB2312" w:eastAsia="仿宋_GB2312" w:hint="eastAsia"/>
          <w:sz w:val="28"/>
          <w:szCs w:val="28"/>
        </w:rPr>
        <w:t>报警，报告领导小组，</w:t>
      </w:r>
      <w:r w:rsidR="00EC568E" w:rsidRPr="00137242">
        <w:rPr>
          <w:rFonts w:ascii="仿宋_GB2312" w:eastAsia="仿宋_GB2312" w:hint="eastAsia"/>
          <w:sz w:val="28"/>
          <w:szCs w:val="28"/>
        </w:rPr>
        <w:lastRenderedPageBreak/>
        <w:t>并配合公安部门提供相关破案线索。</w:t>
      </w:r>
    </w:p>
    <w:p w14:paraId="083A24E3" w14:textId="77777777" w:rsidR="00EC568E" w:rsidRPr="00137242" w:rsidRDefault="00CE0939" w:rsidP="00CE0939">
      <w:pPr>
        <w:ind w:firstLineChars="200" w:firstLine="560"/>
        <w:rPr>
          <w:rFonts w:ascii="仿宋_GB2312" w:eastAsia="仿宋_GB2312"/>
          <w:sz w:val="28"/>
          <w:szCs w:val="28"/>
        </w:rPr>
      </w:pPr>
      <w:r w:rsidRPr="00137242">
        <w:rPr>
          <w:rFonts w:ascii="仿宋_GB2312" w:eastAsia="仿宋_GB2312"/>
          <w:sz w:val="28"/>
          <w:szCs w:val="28"/>
        </w:rPr>
        <w:t>3.</w:t>
      </w:r>
      <w:r w:rsidR="00EC568E" w:rsidRPr="00137242">
        <w:rPr>
          <w:rFonts w:ascii="仿宋_GB2312" w:eastAsia="仿宋_GB2312" w:hint="eastAsia"/>
          <w:sz w:val="28"/>
          <w:szCs w:val="28"/>
        </w:rPr>
        <w:t>发生打架斗殴致人伤残等突发事件，</w:t>
      </w:r>
      <w:proofErr w:type="gramStart"/>
      <w:r w:rsidR="00EC568E" w:rsidRPr="00137242">
        <w:rPr>
          <w:rFonts w:ascii="仿宋_GB2312" w:eastAsia="仿宋_GB2312" w:hint="eastAsia"/>
          <w:sz w:val="28"/>
          <w:szCs w:val="28"/>
        </w:rPr>
        <w:t>发现者第一时间</w:t>
      </w:r>
      <w:proofErr w:type="gramEnd"/>
      <w:r w:rsidR="00EC568E" w:rsidRPr="00137242">
        <w:rPr>
          <w:rFonts w:ascii="仿宋_GB2312" w:eastAsia="仿宋_GB2312" w:hint="eastAsia"/>
          <w:sz w:val="28"/>
          <w:szCs w:val="28"/>
        </w:rPr>
        <w:t>报警，报告领导小组，及时送伤者入</w:t>
      </w:r>
      <w:proofErr w:type="gramStart"/>
      <w:r w:rsidR="00EC568E" w:rsidRPr="00137242">
        <w:rPr>
          <w:rFonts w:ascii="仿宋_GB2312" w:eastAsia="仿宋_GB2312" w:hint="eastAsia"/>
          <w:sz w:val="28"/>
          <w:szCs w:val="28"/>
        </w:rPr>
        <w:t>医</w:t>
      </w:r>
      <w:proofErr w:type="gramEnd"/>
      <w:r w:rsidR="00EC568E" w:rsidRPr="00137242">
        <w:rPr>
          <w:rFonts w:ascii="仿宋_GB2312" w:eastAsia="仿宋_GB2312" w:hint="eastAsia"/>
          <w:sz w:val="28"/>
          <w:szCs w:val="28"/>
        </w:rPr>
        <w:t>，保护现场，调查原因。</w:t>
      </w:r>
    </w:p>
    <w:p w14:paraId="39A5E03F" w14:textId="77777777" w:rsidR="00EC568E" w:rsidRPr="00137242" w:rsidRDefault="00CE0939" w:rsidP="00CE0939">
      <w:pPr>
        <w:ind w:firstLineChars="200" w:firstLine="560"/>
        <w:rPr>
          <w:rFonts w:ascii="仿宋_GB2312" w:eastAsia="仿宋_GB2312"/>
          <w:sz w:val="28"/>
          <w:szCs w:val="28"/>
        </w:rPr>
      </w:pPr>
      <w:r w:rsidRPr="00137242">
        <w:rPr>
          <w:rFonts w:ascii="仿宋_GB2312" w:eastAsia="仿宋_GB2312"/>
          <w:sz w:val="28"/>
          <w:szCs w:val="28"/>
        </w:rPr>
        <w:t>4.</w:t>
      </w:r>
      <w:r w:rsidRPr="00137242">
        <w:rPr>
          <w:rFonts w:ascii="仿宋_GB2312" w:eastAsia="仿宋_GB2312" w:hint="eastAsia"/>
          <w:sz w:val="28"/>
          <w:szCs w:val="28"/>
        </w:rPr>
        <w:t>当</w:t>
      </w:r>
      <w:r w:rsidR="00EC568E" w:rsidRPr="00137242">
        <w:rPr>
          <w:rFonts w:ascii="仿宋_GB2312" w:eastAsia="仿宋_GB2312" w:hint="eastAsia"/>
          <w:sz w:val="28"/>
          <w:szCs w:val="28"/>
        </w:rPr>
        <w:t>发生人员伤亡的恶性事故时，应立即保护现场，</w:t>
      </w:r>
      <w:proofErr w:type="gramStart"/>
      <w:r w:rsidR="00EC568E" w:rsidRPr="00137242">
        <w:rPr>
          <w:rFonts w:ascii="仿宋_GB2312" w:eastAsia="仿宋_GB2312" w:hint="eastAsia"/>
          <w:sz w:val="28"/>
          <w:szCs w:val="28"/>
        </w:rPr>
        <w:t>发现者第一时间</w:t>
      </w:r>
      <w:proofErr w:type="gramEnd"/>
      <w:r w:rsidR="00EC568E" w:rsidRPr="00137242">
        <w:rPr>
          <w:rFonts w:ascii="仿宋_GB2312" w:eastAsia="仿宋_GB2312" w:hint="eastAsia"/>
          <w:sz w:val="28"/>
          <w:szCs w:val="28"/>
        </w:rPr>
        <w:t>报警，报告领导小组。</w:t>
      </w:r>
    </w:p>
    <w:p w14:paraId="2B98AB2D" w14:textId="77777777" w:rsidR="00EC568E" w:rsidRPr="00137242" w:rsidRDefault="00CE0939" w:rsidP="00CE0939">
      <w:pPr>
        <w:ind w:firstLineChars="200" w:firstLine="560"/>
        <w:rPr>
          <w:rFonts w:ascii="仿宋_GB2312" w:eastAsia="仿宋_GB2312"/>
          <w:sz w:val="28"/>
          <w:szCs w:val="28"/>
        </w:rPr>
      </w:pPr>
      <w:r w:rsidRPr="00137242">
        <w:rPr>
          <w:rFonts w:ascii="仿宋_GB2312" w:eastAsia="仿宋_GB2312"/>
          <w:sz w:val="28"/>
          <w:szCs w:val="28"/>
        </w:rPr>
        <w:t>5.</w:t>
      </w:r>
      <w:r w:rsidR="00EC568E" w:rsidRPr="00137242">
        <w:rPr>
          <w:rFonts w:ascii="仿宋_GB2312" w:eastAsia="仿宋_GB2312" w:hint="eastAsia"/>
          <w:sz w:val="28"/>
          <w:szCs w:val="28"/>
        </w:rPr>
        <w:t>对不法分子正在造成的伤害事故，保安、教职工应尽力立即制止（制服）。第一时间报警，报告领导小组。</w:t>
      </w:r>
    </w:p>
    <w:p w14:paraId="1AEBB278" w14:textId="77777777" w:rsidR="00EC568E" w:rsidRPr="00137242" w:rsidRDefault="00E916ED" w:rsidP="00CE0939">
      <w:pPr>
        <w:ind w:firstLineChars="200" w:firstLine="560"/>
        <w:rPr>
          <w:rFonts w:ascii="华文楷体" w:eastAsia="华文楷体" w:hAnsi="华文楷体"/>
          <w:sz w:val="28"/>
          <w:szCs w:val="28"/>
        </w:rPr>
      </w:pPr>
      <w:r>
        <w:rPr>
          <w:rFonts w:ascii="华文楷体" w:eastAsia="华文楷体" w:hAnsi="华文楷体" w:hint="eastAsia"/>
          <w:sz w:val="28"/>
          <w:szCs w:val="28"/>
        </w:rPr>
        <w:t>（四</w:t>
      </w:r>
      <w:r w:rsidR="00EC568E" w:rsidRPr="00137242">
        <w:rPr>
          <w:rFonts w:ascii="华文楷体" w:eastAsia="华文楷体" w:hAnsi="华文楷体" w:hint="eastAsia"/>
          <w:sz w:val="28"/>
          <w:szCs w:val="28"/>
        </w:rPr>
        <w:t>）一般伤害事故</w:t>
      </w:r>
    </w:p>
    <w:p w14:paraId="5F2A6641" w14:textId="77777777" w:rsidR="00EC568E" w:rsidRPr="00137242"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1</w:t>
      </w:r>
      <w:r w:rsidR="00CE0939" w:rsidRPr="00137242">
        <w:rPr>
          <w:rFonts w:ascii="仿宋_GB2312" w:eastAsia="仿宋_GB2312" w:hint="eastAsia"/>
          <w:sz w:val="28"/>
          <w:szCs w:val="28"/>
        </w:rPr>
        <w:t>．第一时间发现伤害事故的教职工送受伤者</w:t>
      </w:r>
      <w:r w:rsidRPr="00137242">
        <w:rPr>
          <w:rFonts w:ascii="仿宋_GB2312" w:eastAsia="仿宋_GB2312" w:hint="eastAsia"/>
          <w:sz w:val="28"/>
          <w:szCs w:val="28"/>
        </w:rPr>
        <w:t>到</w:t>
      </w:r>
      <w:r w:rsidR="00CE0939" w:rsidRPr="00137242">
        <w:rPr>
          <w:rFonts w:ascii="仿宋_GB2312" w:eastAsia="仿宋_GB2312" w:hint="eastAsia"/>
          <w:sz w:val="28"/>
          <w:szCs w:val="28"/>
        </w:rPr>
        <w:t>景</w:t>
      </w:r>
      <w:proofErr w:type="gramStart"/>
      <w:r w:rsidR="00CE0939" w:rsidRPr="00137242">
        <w:rPr>
          <w:rFonts w:ascii="仿宋_GB2312" w:eastAsia="仿宋_GB2312" w:hint="eastAsia"/>
          <w:sz w:val="28"/>
          <w:szCs w:val="28"/>
        </w:rPr>
        <w:t>城学校</w:t>
      </w:r>
      <w:proofErr w:type="gramEnd"/>
      <w:r w:rsidRPr="00137242">
        <w:rPr>
          <w:rFonts w:ascii="仿宋_GB2312" w:eastAsia="仿宋_GB2312" w:hint="eastAsia"/>
          <w:sz w:val="28"/>
          <w:szCs w:val="28"/>
        </w:rPr>
        <w:t>医务室处理（比较严重情况下电话通知校医到场处理），并报</w:t>
      </w:r>
      <w:r w:rsidR="00CE0939" w:rsidRPr="00137242">
        <w:rPr>
          <w:rFonts w:ascii="仿宋_GB2312" w:eastAsia="仿宋_GB2312" w:hint="eastAsia"/>
          <w:sz w:val="28"/>
          <w:szCs w:val="28"/>
        </w:rPr>
        <w:t>领导小组</w:t>
      </w:r>
      <w:r w:rsidRPr="00137242">
        <w:rPr>
          <w:rFonts w:ascii="仿宋_GB2312" w:eastAsia="仿宋_GB2312" w:hint="eastAsia"/>
          <w:sz w:val="28"/>
          <w:szCs w:val="28"/>
        </w:rPr>
        <w:t>任</w:t>
      </w:r>
      <w:proofErr w:type="gramStart"/>
      <w:r w:rsidRPr="00137242">
        <w:rPr>
          <w:rFonts w:ascii="仿宋_GB2312" w:eastAsia="仿宋_GB2312" w:hint="eastAsia"/>
          <w:sz w:val="28"/>
          <w:szCs w:val="28"/>
        </w:rPr>
        <w:t>一</w:t>
      </w:r>
      <w:proofErr w:type="gramEnd"/>
      <w:r w:rsidRPr="00137242">
        <w:rPr>
          <w:rFonts w:ascii="仿宋_GB2312" w:eastAsia="仿宋_GB2312" w:hint="eastAsia"/>
          <w:sz w:val="28"/>
          <w:szCs w:val="28"/>
        </w:rPr>
        <w:t>成员（最快能通知到的人）。</w:t>
      </w:r>
    </w:p>
    <w:p w14:paraId="78A1C272" w14:textId="77777777" w:rsidR="00EC568E" w:rsidRPr="00137242"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2</w:t>
      </w:r>
      <w:r w:rsidR="00CE0939" w:rsidRPr="00137242">
        <w:rPr>
          <w:rFonts w:ascii="仿宋_GB2312" w:eastAsia="仿宋_GB2312" w:hint="eastAsia"/>
          <w:sz w:val="28"/>
          <w:szCs w:val="28"/>
        </w:rPr>
        <w:t>．</w:t>
      </w:r>
      <w:r w:rsidRPr="00137242">
        <w:rPr>
          <w:rFonts w:ascii="仿宋_GB2312" w:eastAsia="仿宋_GB2312" w:hint="eastAsia"/>
          <w:sz w:val="28"/>
          <w:szCs w:val="28"/>
        </w:rPr>
        <w:t>领导小组对伤害事故的原因进行及时调查，各部门配合提供相应证据，形成书面报告。</w:t>
      </w:r>
    </w:p>
    <w:p w14:paraId="70AD92C3" w14:textId="77777777" w:rsidR="00EC568E" w:rsidRPr="00137242" w:rsidRDefault="00E916ED" w:rsidP="00CE0939">
      <w:pPr>
        <w:ind w:firstLineChars="200" w:firstLine="560"/>
        <w:rPr>
          <w:rFonts w:ascii="华文楷体" w:eastAsia="华文楷体" w:hAnsi="华文楷体"/>
          <w:sz w:val="28"/>
          <w:szCs w:val="28"/>
        </w:rPr>
      </w:pPr>
      <w:r>
        <w:rPr>
          <w:rFonts w:ascii="华文楷体" w:eastAsia="华文楷体" w:hAnsi="华文楷体" w:hint="eastAsia"/>
          <w:sz w:val="28"/>
          <w:szCs w:val="28"/>
        </w:rPr>
        <w:t>（五</w:t>
      </w:r>
      <w:r w:rsidR="00EC568E" w:rsidRPr="00137242">
        <w:rPr>
          <w:rFonts w:ascii="华文楷体" w:eastAsia="华文楷体" w:hAnsi="华文楷体" w:hint="eastAsia"/>
          <w:sz w:val="28"/>
          <w:szCs w:val="28"/>
        </w:rPr>
        <w:t>）台风、地震、洪灾等自然灾害</w:t>
      </w:r>
    </w:p>
    <w:p w14:paraId="4DE42CB7" w14:textId="77777777" w:rsidR="00EC568E" w:rsidRDefault="00EC568E" w:rsidP="00CE0939">
      <w:pPr>
        <w:ind w:firstLineChars="200" w:firstLine="560"/>
        <w:rPr>
          <w:rFonts w:ascii="仿宋_GB2312" w:eastAsia="仿宋_GB2312"/>
          <w:sz w:val="28"/>
          <w:szCs w:val="28"/>
        </w:rPr>
      </w:pPr>
      <w:r w:rsidRPr="00137242">
        <w:rPr>
          <w:rFonts w:ascii="仿宋_GB2312" w:eastAsia="仿宋_GB2312" w:hint="eastAsia"/>
          <w:sz w:val="28"/>
          <w:szCs w:val="28"/>
        </w:rPr>
        <w:t>领导小组对可预见性自然灾害，应在未发生灾害前，</w:t>
      </w:r>
      <w:proofErr w:type="gramStart"/>
      <w:r w:rsidRPr="00137242">
        <w:rPr>
          <w:rFonts w:ascii="仿宋_GB2312" w:eastAsia="仿宋_GB2312" w:hint="eastAsia"/>
          <w:sz w:val="28"/>
          <w:szCs w:val="28"/>
        </w:rPr>
        <w:t>作出</w:t>
      </w:r>
      <w:proofErr w:type="gramEnd"/>
      <w:r w:rsidRPr="00137242">
        <w:rPr>
          <w:rFonts w:ascii="仿宋_GB2312" w:eastAsia="仿宋_GB2312" w:hint="eastAsia"/>
          <w:sz w:val="28"/>
          <w:szCs w:val="28"/>
        </w:rPr>
        <w:t>安全部署，对不可预见的自然灾害</w:t>
      </w:r>
      <w:r w:rsidR="00E916ED">
        <w:rPr>
          <w:rFonts w:ascii="仿宋_GB2312" w:eastAsia="仿宋_GB2312" w:hint="eastAsia"/>
          <w:sz w:val="28"/>
          <w:szCs w:val="28"/>
        </w:rPr>
        <w:t>如地震、龙卷风等，应尽力采取保护和自救措施，事后应及时施救，并将</w:t>
      </w:r>
      <w:r w:rsidRPr="00137242">
        <w:rPr>
          <w:rFonts w:ascii="仿宋_GB2312" w:eastAsia="仿宋_GB2312" w:hint="eastAsia"/>
          <w:sz w:val="28"/>
          <w:szCs w:val="28"/>
        </w:rPr>
        <w:t>事实情况汇报教育局。</w:t>
      </w:r>
    </w:p>
    <w:p w14:paraId="45943548" w14:textId="77777777" w:rsidR="00777392" w:rsidRPr="00777392" w:rsidRDefault="00E916ED" w:rsidP="00777392">
      <w:pPr>
        <w:ind w:firstLineChars="200" w:firstLine="560"/>
        <w:rPr>
          <w:rFonts w:ascii="华文楷体" w:eastAsia="华文楷体" w:hAnsi="华文楷体"/>
          <w:sz w:val="28"/>
          <w:szCs w:val="28"/>
        </w:rPr>
      </w:pPr>
      <w:r>
        <w:rPr>
          <w:rFonts w:ascii="华文楷体" w:eastAsia="华文楷体" w:hAnsi="华文楷体" w:hint="eastAsia"/>
          <w:sz w:val="28"/>
          <w:szCs w:val="28"/>
        </w:rPr>
        <w:t>（六</w:t>
      </w:r>
      <w:r w:rsidR="00777392" w:rsidRPr="00777392">
        <w:rPr>
          <w:rFonts w:ascii="华文楷体" w:eastAsia="华文楷体" w:hAnsi="华文楷体" w:hint="eastAsia"/>
          <w:sz w:val="28"/>
          <w:szCs w:val="28"/>
        </w:rPr>
        <w:t>）财物丢失</w:t>
      </w:r>
    </w:p>
    <w:p w14:paraId="61CCEBF6" w14:textId="77777777" w:rsidR="00777392" w:rsidRPr="00777392" w:rsidRDefault="00777392" w:rsidP="00777392">
      <w:pPr>
        <w:ind w:firstLineChars="200" w:firstLine="560"/>
        <w:rPr>
          <w:rFonts w:ascii="仿宋_GB2312" w:eastAsia="仿宋_GB2312"/>
          <w:sz w:val="28"/>
          <w:szCs w:val="28"/>
        </w:rPr>
      </w:pPr>
      <w:r w:rsidRPr="00777392">
        <w:rPr>
          <w:rFonts w:ascii="仿宋_GB2312" w:eastAsia="仿宋_GB2312" w:hint="eastAsia"/>
          <w:sz w:val="28"/>
          <w:szCs w:val="28"/>
        </w:rPr>
        <w:t>1</w:t>
      </w:r>
      <w:r>
        <w:rPr>
          <w:rFonts w:ascii="仿宋_GB2312" w:eastAsia="仿宋_GB2312" w:hint="eastAsia"/>
          <w:sz w:val="28"/>
          <w:szCs w:val="28"/>
        </w:rPr>
        <w:t>．</w:t>
      </w:r>
      <w:r w:rsidRPr="00777392">
        <w:rPr>
          <w:rFonts w:ascii="仿宋_GB2312" w:eastAsia="仿宋_GB2312" w:hint="eastAsia"/>
          <w:sz w:val="28"/>
          <w:szCs w:val="28"/>
        </w:rPr>
        <w:t>丢失财物由</w:t>
      </w:r>
      <w:r w:rsidR="002920BA">
        <w:rPr>
          <w:rFonts w:ascii="仿宋_GB2312" w:eastAsia="仿宋_GB2312" w:hint="eastAsia"/>
          <w:sz w:val="28"/>
          <w:szCs w:val="28"/>
        </w:rPr>
        <w:t>主任室、办公室</w:t>
      </w:r>
      <w:r>
        <w:rPr>
          <w:rFonts w:ascii="仿宋_GB2312" w:eastAsia="仿宋_GB2312" w:hint="eastAsia"/>
          <w:sz w:val="28"/>
          <w:szCs w:val="28"/>
        </w:rPr>
        <w:t>及纪检委员负责调查并联系相关室场、人员寻找，非正常情况的丢失应及时向主任室</w:t>
      </w:r>
      <w:r w:rsidRPr="00777392">
        <w:rPr>
          <w:rFonts w:ascii="仿宋_GB2312" w:eastAsia="仿宋_GB2312" w:hint="eastAsia"/>
          <w:sz w:val="28"/>
          <w:szCs w:val="28"/>
        </w:rPr>
        <w:t>详细汇报。</w:t>
      </w:r>
    </w:p>
    <w:p w14:paraId="0D853049" w14:textId="77777777" w:rsidR="00777392" w:rsidRPr="00777392" w:rsidRDefault="00777392" w:rsidP="00777392">
      <w:pPr>
        <w:ind w:firstLineChars="200" w:firstLine="560"/>
        <w:rPr>
          <w:rFonts w:ascii="仿宋_GB2312" w:eastAsia="仿宋_GB2312"/>
          <w:sz w:val="28"/>
          <w:szCs w:val="28"/>
        </w:rPr>
      </w:pPr>
      <w:r w:rsidRPr="00777392">
        <w:rPr>
          <w:rFonts w:ascii="仿宋_GB2312" w:eastAsia="仿宋_GB2312" w:hint="eastAsia"/>
          <w:sz w:val="28"/>
          <w:szCs w:val="28"/>
        </w:rPr>
        <w:t>2</w:t>
      </w:r>
      <w:r w:rsidR="008469C6">
        <w:rPr>
          <w:rFonts w:ascii="仿宋_GB2312" w:eastAsia="仿宋_GB2312" w:hint="eastAsia"/>
          <w:sz w:val="28"/>
          <w:szCs w:val="28"/>
        </w:rPr>
        <w:t>．</w:t>
      </w:r>
      <w:r>
        <w:rPr>
          <w:rFonts w:ascii="仿宋_GB2312" w:eastAsia="仿宋_GB2312" w:hint="eastAsia"/>
          <w:sz w:val="28"/>
          <w:szCs w:val="28"/>
        </w:rPr>
        <w:t>办公室</w:t>
      </w:r>
      <w:r w:rsidRPr="00777392">
        <w:rPr>
          <w:rFonts w:ascii="仿宋_GB2312" w:eastAsia="仿宋_GB2312" w:hint="eastAsia"/>
          <w:sz w:val="28"/>
          <w:szCs w:val="28"/>
        </w:rPr>
        <w:t>安排相关部门调查取证并向领导小组汇报，领导小组</w:t>
      </w:r>
      <w:proofErr w:type="gramStart"/>
      <w:r w:rsidRPr="00777392">
        <w:rPr>
          <w:rFonts w:ascii="仿宋_GB2312" w:eastAsia="仿宋_GB2312" w:hint="eastAsia"/>
          <w:sz w:val="28"/>
          <w:szCs w:val="28"/>
        </w:rPr>
        <w:t>依金额</w:t>
      </w:r>
      <w:proofErr w:type="gramEnd"/>
      <w:r w:rsidRPr="00777392">
        <w:rPr>
          <w:rFonts w:ascii="仿宋_GB2312" w:eastAsia="仿宋_GB2312" w:hint="eastAsia"/>
          <w:sz w:val="28"/>
          <w:szCs w:val="28"/>
        </w:rPr>
        <w:t>多少决定是否调用相关影像资料、报警，以及恰当的处理方式。</w:t>
      </w:r>
    </w:p>
    <w:p w14:paraId="499A13EC" w14:textId="77777777" w:rsidR="006176BF" w:rsidRPr="00137242" w:rsidRDefault="00777392" w:rsidP="007C45DB">
      <w:pPr>
        <w:ind w:firstLineChars="200" w:firstLine="560"/>
        <w:rPr>
          <w:rFonts w:ascii="仿宋_GB2312" w:eastAsia="仿宋_GB2312"/>
          <w:sz w:val="28"/>
          <w:szCs w:val="28"/>
        </w:rPr>
      </w:pPr>
      <w:r w:rsidRPr="00777392">
        <w:rPr>
          <w:rFonts w:ascii="仿宋_GB2312" w:eastAsia="仿宋_GB2312" w:hint="eastAsia"/>
          <w:sz w:val="28"/>
          <w:szCs w:val="28"/>
        </w:rPr>
        <w:lastRenderedPageBreak/>
        <w:t>3</w:t>
      </w:r>
      <w:r w:rsidR="008469C6">
        <w:rPr>
          <w:rFonts w:ascii="仿宋_GB2312" w:eastAsia="仿宋_GB2312" w:hint="eastAsia"/>
          <w:sz w:val="28"/>
          <w:szCs w:val="28"/>
        </w:rPr>
        <w:t>．办公室</w:t>
      </w:r>
      <w:r w:rsidRPr="00777392">
        <w:rPr>
          <w:rFonts w:ascii="仿宋_GB2312" w:eastAsia="仿宋_GB2312" w:hint="eastAsia"/>
          <w:sz w:val="28"/>
          <w:szCs w:val="28"/>
        </w:rPr>
        <w:t>向领导小组汇报最终处理结果。</w:t>
      </w:r>
    </w:p>
    <w:p w14:paraId="1D831A5E" w14:textId="77777777" w:rsidR="008D464B" w:rsidRDefault="005B181F" w:rsidP="005C5A70">
      <w:pPr>
        <w:spacing w:line="560" w:lineRule="exact"/>
        <w:jc w:val="center"/>
        <w:rPr>
          <w:rFonts w:ascii="黑体" w:eastAsia="黑体"/>
          <w:sz w:val="30"/>
          <w:szCs w:val="30"/>
        </w:rPr>
      </w:pPr>
      <w:r>
        <w:rPr>
          <w:rFonts w:ascii="黑体" w:eastAsia="黑体" w:hint="eastAsia"/>
          <w:sz w:val="30"/>
          <w:szCs w:val="30"/>
        </w:rPr>
        <w:t xml:space="preserve"> </w:t>
      </w:r>
    </w:p>
    <w:p w14:paraId="4C46FEBC" w14:textId="77777777" w:rsidR="008D464B" w:rsidRDefault="008D464B" w:rsidP="005C5A70">
      <w:pPr>
        <w:spacing w:line="560" w:lineRule="exact"/>
        <w:jc w:val="center"/>
        <w:rPr>
          <w:rFonts w:ascii="黑体" w:eastAsia="黑体"/>
          <w:sz w:val="30"/>
          <w:szCs w:val="30"/>
        </w:rPr>
      </w:pPr>
    </w:p>
    <w:p w14:paraId="5D4661B9" w14:textId="77777777" w:rsidR="008D464B" w:rsidRDefault="008D464B" w:rsidP="005C5A70">
      <w:pPr>
        <w:spacing w:line="560" w:lineRule="exact"/>
        <w:jc w:val="center"/>
        <w:rPr>
          <w:rFonts w:ascii="黑体" w:eastAsia="黑体"/>
          <w:sz w:val="30"/>
          <w:szCs w:val="30"/>
        </w:rPr>
      </w:pPr>
    </w:p>
    <w:p w14:paraId="13965ED5" w14:textId="77777777" w:rsidR="008D464B" w:rsidRDefault="008D464B" w:rsidP="005C5A70">
      <w:pPr>
        <w:spacing w:line="560" w:lineRule="exact"/>
        <w:jc w:val="center"/>
        <w:rPr>
          <w:rFonts w:ascii="黑体" w:eastAsia="黑体"/>
          <w:sz w:val="30"/>
          <w:szCs w:val="30"/>
        </w:rPr>
      </w:pPr>
    </w:p>
    <w:p w14:paraId="1F0AE5B8" w14:textId="77777777" w:rsidR="008D464B" w:rsidRDefault="008D464B" w:rsidP="005C5A70">
      <w:pPr>
        <w:spacing w:line="560" w:lineRule="exact"/>
        <w:jc w:val="center"/>
        <w:rPr>
          <w:rFonts w:ascii="黑体" w:eastAsia="黑体"/>
          <w:sz w:val="30"/>
          <w:szCs w:val="30"/>
        </w:rPr>
      </w:pPr>
    </w:p>
    <w:p w14:paraId="38DA152B" w14:textId="77777777" w:rsidR="008D464B" w:rsidRDefault="008D464B" w:rsidP="005C5A70">
      <w:pPr>
        <w:spacing w:line="560" w:lineRule="exact"/>
        <w:jc w:val="center"/>
        <w:rPr>
          <w:rFonts w:ascii="黑体" w:eastAsia="黑体"/>
          <w:sz w:val="30"/>
          <w:szCs w:val="30"/>
        </w:rPr>
      </w:pPr>
    </w:p>
    <w:p w14:paraId="1D7FD09E" w14:textId="77777777" w:rsidR="008D464B" w:rsidRDefault="008D464B" w:rsidP="005C5A70">
      <w:pPr>
        <w:spacing w:line="560" w:lineRule="exact"/>
        <w:jc w:val="center"/>
        <w:rPr>
          <w:rFonts w:ascii="黑体" w:eastAsia="黑体"/>
          <w:sz w:val="30"/>
          <w:szCs w:val="30"/>
        </w:rPr>
      </w:pPr>
    </w:p>
    <w:p w14:paraId="16F3ABFE" w14:textId="77777777" w:rsidR="008D464B" w:rsidRDefault="008D464B" w:rsidP="005C5A70">
      <w:pPr>
        <w:spacing w:line="560" w:lineRule="exact"/>
        <w:jc w:val="center"/>
        <w:rPr>
          <w:rFonts w:ascii="黑体" w:eastAsia="黑体"/>
          <w:sz w:val="30"/>
          <w:szCs w:val="30"/>
        </w:rPr>
      </w:pPr>
    </w:p>
    <w:p w14:paraId="08418D37" w14:textId="77777777" w:rsidR="008D464B" w:rsidRDefault="008D464B" w:rsidP="005C5A70">
      <w:pPr>
        <w:spacing w:line="560" w:lineRule="exact"/>
        <w:jc w:val="center"/>
        <w:rPr>
          <w:rFonts w:ascii="黑体" w:eastAsia="黑体"/>
          <w:sz w:val="30"/>
          <w:szCs w:val="30"/>
        </w:rPr>
      </w:pPr>
    </w:p>
    <w:p w14:paraId="208C6221" w14:textId="77777777" w:rsidR="008D464B" w:rsidRDefault="008D464B" w:rsidP="005C5A70">
      <w:pPr>
        <w:spacing w:line="560" w:lineRule="exact"/>
        <w:jc w:val="center"/>
        <w:rPr>
          <w:rFonts w:ascii="黑体" w:eastAsia="黑体"/>
          <w:sz w:val="30"/>
          <w:szCs w:val="30"/>
        </w:rPr>
      </w:pPr>
    </w:p>
    <w:p w14:paraId="5F310E8E" w14:textId="77777777" w:rsidR="008D464B" w:rsidRDefault="008D464B" w:rsidP="005C5A70">
      <w:pPr>
        <w:spacing w:line="560" w:lineRule="exact"/>
        <w:jc w:val="center"/>
        <w:rPr>
          <w:rFonts w:ascii="黑体" w:eastAsia="黑体"/>
          <w:sz w:val="30"/>
          <w:szCs w:val="30"/>
        </w:rPr>
      </w:pPr>
    </w:p>
    <w:p w14:paraId="732E299F" w14:textId="77777777" w:rsidR="008D464B" w:rsidRDefault="008D464B" w:rsidP="005C5A70">
      <w:pPr>
        <w:spacing w:line="560" w:lineRule="exact"/>
        <w:jc w:val="center"/>
        <w:rPr>
          <w:rFonts w:ascii="黑体" w:eastAsia="黑体"/>
          <w:sz w:val="30"/>
          <w:szCs w:val="30"/>
        </w:rPr>
      </w:pPr>
    </w:p>
    <w:p w14:paraId="090BB19F" w14:textId="77777777" w:rsidR="008D464B" w:rsidRDefault="008D464B" w:rsidP="005C5A70">
      <w:pPr>
        <w:spacing w:line="560" w:lineRule="exact"/>
        <w:jc w:val="center"/>
        <w:rPr>
          <w:rFonts w:ascii="黑体" w:eastAsia="黑体"/>
          <w:sz w:val="30"/>
          <w:szCs w:val="30"/>
        </w:rPr>
      </w:pPr>
    </w:p>
    <w:p w14:paraId="2BFE33D4" w14:textId="77777777" w:rsidR="008D464B" w:rsidRDefault="008D464B" w:rsidP="005C5A70">
      <w:pPr>
        <w:spacing w:line="560" w:lineRule="exact"/>
        <w:jc w:val="center"/>
        <w:rPr>
          <w:rFonts w:ascii="黑体" w:eastAsia="黑体"/>
          <w:sz w:val="30"/>
          <w:szCs w:val="30"/>
        </w:rPr>
      </w:pPr>
    </w:p>
    <w:p w14:paraId="5AAA1009" w14:textId="77777777" w:rsidR="008D464B" w:rsidRDefault="008D464B" w:rsidP="005C5A70">
      <w:pPr>
        <w:spacing w:line="560" w:lineRule="exact"/>
        <w:jc w:val="center"/>
        <w:rPr>
          <w:rFonts w:ascii="黑体" w:eastAsia="黑体"/>
          <w:sz w:val="30"/>
          <w:szCs w:val="30"/>
        </w:rPr>
      </w:pPr>
    </w:p>
    <w:p w14:paraId="389DB549" w14:textId="77777777" w:rsidR="008D464B" w:rsidRDefault="008D464B" w:rsidP="005C5A70">
      <w:pPr>
        <w:spacing w:line="560" w:lineRule="exact"/>
        <w:jc w:val="center"/>
        <w:rPr>
          <w:rFonts w:ascii="黑体" w:eastAsia="黑体"/>
          <w:sz w:val="30"/>
          <w:szCs w:val="30"/>
        </w:rPr>
      </w:pPr>
    </w:p>
    <w:p w14:paraId="648EA3DD" w14:textId="77777777" w:rsidR="008D464B" w:rsidRDefault="008D464B" w:rsidP="005C5A70">
      <w:pPr>
        <w:spacing w:line="560" w:lineRule="exact"/>
        <w:jc w:val="center"/>
        <w:rPr>
          <w:rFonts w:ascii="黑体" w:eastAsia="黑体"/>
          <w:sz w:val="30"/>
          <w:szCs w:val="30"/>
        </w:rPr>
      </w:pPr>
    </w:p>
    <w:p w14:paraId="30DAA2E8" w14:textId="77777777" w:rsidR="008D464B" w:rsidRDefault="008D464B" w:rsidP="005C5A70">
      <w:pPr>
        <w:spacing w:line="560" w:lineRule="exact"/>
        <w:jc w:val="center"/>
        <w:rPr>
          <w:rFonts w:ascii="黑体" w:eastAsia="黑体"/>
          <w:sz w:val="30"/>
          <w:szCs w:val="30"/>
        </w:rPr>
      </w:pPr>
    </w:p>
    <w:p w14:paraId="2BF61E66" w14:textId="77777777" w:rsidR="008D464B" w:rsidRDefault="008D464B" w:rsidP="005C5A70">
      <w:pPr>
        <w:spacing w:line="560" w:lineRule="exact"/>
        <w:jc w:val="center"/>
        <w:rPr>
          <w:rFonts w:ascii="黑体" w:eastAsia="黑体"/>
          <w:sz w:val="30"/>
          <w:szCs w:val="30"/>
        </w:rPr>
      </w:pPr>
    </w:p>
    <w:p w14:paraId="3875D1CB" w14:textId="77777777" w:rsidR="008D464B" w:rsidRDefault="008D464B" w:rsidP="005C5A70">
      <w:pPr>
        <w:spacing w:line="560" w:lineRule="exact"/>
        <w:jc w:val="center"/>
        <w:rPr>
          <w:rFonts w:ascii="黑体" w:eastAsia="黑体"/>
          <w:sz w:val="30"/>
          <w:szCs w:val="30"/>
        </w:rPr>
      </w:pPr>
    </w:p>
    <w:p w14:paraId="2102030B" w14:textId="77777777" w:rsidR="008D464B" w:rsidRDefault="008D464B" w:rsidP="005C5A70">
      <w:pPr>
        <w:spacing w:line="560" w:lineRule="exact"/>
        <w:jc w:val="center"/>
        <w:rPr>
          <w:rFonts w:ascii="黑体" w:eastAsia="黑体"/>
          <w:sz w:val="30"/>
          <w:szCs w:val="30"/>
        </w:rPr>
      </w:pPr>
    </w:p>
    <w:p w14:paraId="35DAB22C" w14:textId="77777777" w:rsidR="008D464B" w:rsidRDefault="008D464B" w:rsidP="005C5A70">
      <w:pPr>
        <w:spacing w:line="560" w:lineRule="exact"/>
        <w:jc w:val="center"/>
        <w:rPr>
          <w:rFonts w:ascii="黑体" w:eastAsia="黑体"/>
          <w:sz w:val="30"/>
          <w:szCs w:val="30"/>
        </w:rPr>
      </w:pPr>
    </w:p>
    <w:p w14:paraId="5D2E4156" w14:textId="77777777" w:rsidR="008D464B" w:rsidRDefault="008D464B" w:rsidP="005C5A70">
      <w:pPr>
        <w:spacing w:line="560" w:lineRule="exact"/>
        <w:jc w:val="center"/>
        <w:rPr>
          <w:rFonts w:ascii="黑体" w:eastAsia="黑体"/>
          <w:sz w:val="30"/>
          <w:szCs w:val="30"/>
        </w:rPr>
      </w:pPr>
    </w:p>
    <w:p w14:paraId="36FB0F70" w14:textId="21F2081F" w:rsidR="005C5A70" w:rsidRDefault="005B181F" w:rsidP="005C5A70">
      <w:pPr>
        <w:spacing w:line="560" w:lineRule="exact"/>
        <w:jc w:val="center"/>
        <w:rPr>
          <w:rFonts w:ascii="黑体" w:eastAsia="黑体"/>
          <w:sz w:val="30"/>
          <w:szCs w:val="30"/>
        </w:rPr>
      </w:pPr>
      <w:r>
        <w:rPr>
          <w:rFonts w:ascii="黑体" w:eastAsia="黑体" w:hint="eastAsia"/>
          <w:sz w:val="30"/>
          <w:szCs w:val="30"/>
        </w:rPr>
        <w:lastRenderedPageBreak/>
        <w:t>苏州工业</w:t>
      </w:r>
      <w:r w:rsidR="006176BF" w:rsidRPr="005C5A70">
        <w:rPr>
          <w:rFonts w:ascii="黑体" w:eastAsia="黑体" w:hint="eastAsia"/>
          <w:sz w:val="30"/>
          <w:szCs w:val="30"/>
        </w:rPr>
        <w:t>园区教师发展中心</w:t>
      </w:r>
    </w:p>
    <w:p w14:paraId="588C1932" w14:textId="77777777" w:rsidR="006176BF" w:rsidRPr="005C5A70" w:rsidRDefault="006176BF" w:rsidP="005C5A70">
      <w:pPr>
        <w:spacing w:line="560" w:lineRule="exact"/>
        <w:jc w:val="center"/>
        <w:rPr>
          <w:rFonts w:ascii="黑体" w:eastAsia="黑体"/>
          <w:sz w:val="30"/>
          <w:szCs w:val="30"/>
        </w:rPr>
      </w:pPr>
      <w:r w:rsidRPr="005C5A70">
        <w:rPr>
          <w:rFonts w:ascii="黑体" w:eastAsia="黑体" w:hint="eastAsia"/>
          <w:sz w:val="30"/>
          <w:szCs w:val="30"/>
        </w:rPr>
        <w:t>突发公共卫生事件应急处置预案</w:t>
      </w:r>
    </w:p>
    <w:p w14:paraId="11AF8762"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为了提高中心教职工预防和控制突发公共卫生事件的能力和水平，减轻或者消除突发事件的危害，保障全体教职工的身体健康与生命安全，结合中心实际，特制订本预案。</w:t>
      </w:r>
    </w:p>
    <w:p w14:paraId="15E96384" w14:textId="77777777" w:rsidR="006176BF" w:rsidRPr="005C5A70" w:rsidRDefault="006176BF" w:rsidP="006176BF">
      <w:pPr>
        <w:ind w:firstLineChars="200" w:firstLine="560"/>
        <w:rPr>
          <w:rFonts w:ascii="华文楷体" w:eastAsia="华文楷体" w:hAnsi="华文楷体"/>
          <w:sz w:val="28"/>
          <w:szCs w:val="28"/>
        </w:rPr>
      </w:pPr>
      <w:r w:rsidRPr="005C5A70">
        <w:rPr>
          <w:rFonts w:ascii="华文楷体" w:eastAsia="华文楷体" w:hAnsi="华文楷体" w:hint="eastAsia"/>
          <w:sz w:val="28"/>
          <w:szCs w:val="28"/>
        </w:rPr>
        <w:t>一、工作目标</w:t>
      </w:r>
    </w:p>
    <w:p w14:paraId="359B792C"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w:t>
      </w:r>
      <w:r w:rsidRPr="00137242">
        <w:rPr>
          <w:rFonts w:ascii="仿宋_GB2312" w:eastAsia="仿宋_GB2312" w:hint="eastAsia"/>
          <w:sz w:val="28"/>
          <w:szCs w:val="28"/>
        </w:rPr>
        <w:t>．</w:t>
      </w:r>
      <w:r w:rsidRPr="00137242">
        <w:rPr>
          <w:rFonts w:ascii="仿宋_GB2312" w:eastAsia="仿宋_GB2312"/>
          <w:sz w:val="28"/>
          <w:szCs w:val="28"/>
        </w:rPr>
        <w:t>普及各类突发公共卫生事件的防治知识，提高广大</w:t>
      </w:r>
      <w:r w:rsidRPr="00137242">
        <w:rPr>
          <w:rFonts w:ascii="仿宋_GB2312" w:eastAsia="仿宋_GB2312" w:hint="eastAsia"/>
          <w:sz w:val="28"/>
          <w:szCs w:val="28"/>
        </w:rPr>
        <w:t>教职工</w:t>
      </w:r>
      <w:r w:rsidRPr="00137242">
        <w:rPr>
          <w:rFonts w:ascii="仿宋_GB2312" w:eastAsia="仿宋_GB2312"/>
          <w:sz w:val="28"/>
          <w:szCs w:val="28"/>
        </w:rPr>
        <w:t>的自我保护意识。</w:t>
      </w:r>
    </w:p>
    <w:p w14:paraId="28846BFF"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Pr="00137242">
        <w:rPr>
          <w:rFonts w:ascii="仿宋_GB2312" w:eastAsia="仿宋_GB2312"/>
          <w:sz w:val="28"/>
          <w:szCs w:val="28"/>
        </w:rPr>
        <w:t>完善突发公共卫生事件的信息检测报告网络，做到早发现、早报告、早隔离、早治疗。</w:t>
      </w:r>
    </w:p>
    <w:p w14:paraId="7B2FD566"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3</w:t>
      </w:r>
      <w:r w:rsidRPr="00137242">
        <w:rPr>
          <w:rFonts w:ascii="仿宋_GB2312" w:eastAsia="仿宋_GB2312" w:hint="eastAsia"/>
          <w:sz w:val="28"/>
          <w:szCs w:val="28"/>
        </w:rPr>
        <w:t>．</w:t>
      </w:r>
      <w:r w:rsidRPr="00137242">
        <w:rPr>
          <w:rFonts w:ascii="仿宋_GB2312" w:eastAsia="仿宋_GB2312"/>
          <w:sz w:val="28"/>
          <w:szCs w:val="28"/>
        </w:rPr>
        <w:t>建立快</w:t>
      </w:r>
      <w:r w:rsidR="005B181F">
        <w:rPr>
          <w:rFonts w:ascii="仿宋_GB2312" w:eastAsia="仿宋_GB2312"/>
          <w:sz w:val="28"/>
          <w:szCs w:val="28"/>
        </w:rPr>
        <w:t>速反应和应急处理机制，及时采取措施，确保突发公共卫生事件不在中心</w:t>
      </w:r>
      <w:r w:rsidRPr="00137242">
        <w:rPr>
          <w:rFonts w:ascii="仿宋_GB2312" w:eastAsia="仿宋_GB2312"/>
          <w:sz w:val="28"/>
          <w:szCs w:val="28"/>
        </w:rPr>
        <w:t>蔓延。</w:t>
      </w:r>
    </w:p>
    <w:p w14:paraId="751A99FF" w14:textId="77777777" w:rsidR="006176BF" w:rsidRPr="005C5A70" w:rsidRDefault="006176BF" w:rsidP="006176BF">
      <w:pPr>
        <w:ind w:firstLineChars="200" w:firstLine="560"/>
        <w:rPr>
          <w:rFonts w:ascii="华文楷体" w:eastAsia="华文楷体" w:hAnsi="华文楷体"/>
          <w:sz w:val="28"/>
          <w:szCs w:val="28"/>
        </w:rPr>
      </w:pPr>
      <w:r w:rsidRPr="005C5A70">
        <w:rPr>
          <w:rFonts w:ascii="华文楷体" w:eastAsia="华文楷体" w:hAnsi="华文楷体" w:hint="eastAsia"/>
          <w:sz w:val="28"/>
          <w:szCs w:val="28"/>
        </w:rPr>
        <w:t>二、工作原则</w:t>
      </w:r>
    </w:p>
    <w:p w14:paraId="1892B3DD"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w:t>
      </w:r>
      <w:r w:rsidRPr="00137242">
        <w:rPr>
          <w:rFonts w:ascii="仿宋_GB2312" w:eastAsia="仿宋_GB2312" w:hint="eastAsia"/>
          <w:sz w:val="28"/>
          <w:szCs w:val="28"/>
        </w:rPr>
        <w:t>．</w:t>
      </w:r>
      <w:r w:rsidRPr="00137242">
        <w:rPr>
          <w:rFonts w:ascii="仿宋_GB2312" w:eastAsia="仿宋_GB2312"/>
          <w:sz w:val="28"/>
          <w:szCs w:val="28"/>
        </w:rPr>
        <w:t>预防为主、常备不懈</w:t>
      </w:r>
    </w:p>
    <w:p w14:paraId="4F0AF23C" w14:textId="77777777" w:rsidR="006176BF" w:rsidRPr="00137242" w:rsidRDefault="005B181F" w:rsidP="006176BF">
      <w:pPr>
        <w:ind w:firstLineChars="200" w:firstLine="560"/>
        <w:rPr>
          <w:rFonts w:ascii="仿宋_GB2312" w:eastAsia="仿宋_GB2312"/>
          <w:sz w:val="28"/>
          <w:szCs w:val="28"/>
        </w:rPr>
      </w:pPr>
      <w:r>
        <w:rPr>
          <w:rFonts w:ascii="仿宋_GB2312" w:eastAsia="仿宋_GB2312" w:hint="eastAsia"/>
          <w:sz w:val="28"/>
          <w:szCs w:val="28"/>
        </w:rPr>
        <w:t>宣传普及突发公共卫生事件防治知识，提高全体教职工的防护意识和</w:t>
      </w:r>
      <w:r w:rsidR="006176BF" w:rsidRPr="00137242">
        <w:rPr>
          <w:rFonts w:ascii="仿宋_GB2312" w:eastAsia="仿宋_GB2312" w:hint="eastAsia"/>
          <w:sz w:val="28"/>
          <w:szCs w:val="28"/>
        </w:rPr>
        <w:t>公共卫生水平，加强日常监测，发现病例及时采取有效的预防与控制措施，迅速切断传播途径，控制疫情的传播和蔓延。</w:t>
      </w:r>
    </w:p>
    <w:p w14:paraId="71FBD68A"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Pr="00137242">
        <w:rPr>
          <w:rFonts w:ascii="仿宋_GB2312" w:eastAsia="仿宋_GB2312"/>
          <w:sz w:val="28"/>
          <w:szCs w:val="28"/>
        </w:rPr>
        <w:t>依法管理、统一领导</w:t>
      </w:r>
    </w:p>
    <w:p w14:paraId="656257CE"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严格执行国家有关法律法规，对突发公共卫生事件的预防、疫情报告、控制和救治工作实行依法管理。成立中心突发公共卫生事件防治领导小组，负责组织、指挥、协调与落实学校的突发公共卫生事件的防治工作。</w:t>
      </w:r>
    </w:p>
    <w:p w14:paraId="08CF546E"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lastRenderedPageBreak/>
        <w:t>3</w:t>
      </w:r>
      <w:r w:rsidRPr="00137242">
        <w:rPr>
          <w:rFonts w:ascii="仿宋_GB2312" w:eastAsia="仿宋_GB2312" w:hint="eastAsia"/>
          <w:sz w:val="28"/>
          <w:szCs w:val="28"/>
        </w:rPr>
        <w:t>．</w:t>
      </w:r>
      <w:r w:rsidRPr="00137242">
        <w:rPr>
          <w:rFonts w:ascii="仿宋_GB2312" w:eastAsia="仿宋_GB2312"/>
          <w:sz w:val="28"/>
          <w:szCs w:val="28"/>
        </w:rPr>
        <w:t>及早发现，及时上报</w:t>
      </w:r>
    </w:p>
    <w:p w14:paraId="14E6A43B"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按照“四早”要求，保证发现、报告、隔离、治疗等环节紧密衔接，一旦发生突发事件，快速反应，及时上报。</w:t>
      </w:r>
    </w:p>
    <w:p w14:paraId="6F371B9C" w14:textId="77777777" w:rsidR="006176BF" w:rsidRPr="00137242" w:rsidRDefault="006176BF" w:rsidP="006176BF">
      <w:pPr>
        <w:ind w:firstLineChars="200" w:firstLine="560"/>
        <w:rPr>
          <w:rFonts w:ascii="仿宋_GB2312" w:eastAsia="仿宋_GB2312"/>
          <w:sz w:val="28"/>
          <w:szCs w:val="28"/>
        </w:rPr>
      </w:pPr>
      <w:r w:rsidRPr="005C5A70">
        <w:rPr>
          <w:rFonts w:ascii="华文楷体" w:eastAsia="华文楷体" w:hAnsi="华文楷体" w:hint="eastAsia"/>
          <w:sz w:val="28"/>
          <w:szCs w:val="28"/>
        </w:rPr>
        <w:t>三、突发卫生事件应急处理领导小组</w:t>
      </w:r>
    </w:p>
    <w:p w14:paraId="302B2802" w14:textId="4DD31E86"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组</w:t>
      </w:r>
      <w:r w:rsidRPr="00137242">
        <w:rPr>
          <w:rFonts w:ascii="仿宋_GB2312" w:eastAsia="仿宋_GB2312"/>
          <w:sz w:val="28"/>
          <w:szCs w:val="28"/>
        </w:rPr>
        <w:t xml:space="preserve">  长：</w:t>
      </w:r>
      <w:proofErr w:type="gramStart"/>
      <w:r w:rsidR="000A6A23" w:rsidRPr="00137242">
        <w:rPr>
          <w:rFonts w:ascii="仿宋_GB2312" w:eastAsia="仿宋_GB2312" w:hint="eastAsia"/>
          <w:sz w:val="28"/>
          <w:szCs w:val="28"/>
        </w:rPr>
        <w:t>杨原明</w:t>
      </w:r>
      <w:proofErr w:type="gramEnd"/>
    </w:p>
    <w:p w14:paraId="02AAA3C8" w14:textId="07E5CC86"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副组长：</w:t>
      </w:r>
      <w:r w:rsidR="000A6A23">
        <w:rPr>
          <w:rFonts w:ascii="仿宋_GB2312" w:eastAsia="仿宋_GB2312" w:hint="eastAsia"/>
          <w:sz w:val="28"/>
          <w:szCs w:val="28"/>
        </w:rPr>
        <w:t xml:space="preserve">周学文 </w:t>
      </w:r>
      <w:r w:rsidRPr="00137242">
        <w:rPr>
          <w:rFonts w:ascii="仿宋_GB2312" w:eastAsia="仿宋_GB2312" w:hint="eastAsia"/>
          <w:sz w:val="28"/>
          <w:szCs w:val="28"/>
        </w:rPr>
        <w:t xml:space="preserve">夏静怡 </w:t>
      </w:r>
      <w:r w:rsidR="008D464B">
        <w:rPr>
          <w:rFonts w:ascii="仿宋_GB2312" w:eastAsia="仿宋_GB2312" w:hint="eastAsia"/>
          <w:sz w:val="28"/>
          <w:szCs w:val="28"/>
        </w:rPr>
        <w:t xml:space="preserve">朱红伟 </w:t>
      </w:r>
      <w:r w:rsidR="008D464B">
        <w:rPr>
          <w:rFonts w:ascii="仿宋_GB2312" w:eastAsia="仿宋_GB2312"/>
          <w:sz w:val="28"/>
          <w:szCs w:val="28"/>
        </w:rPr>
        <w:t xml:space="preserve"> </w:t>
      </w:r>
      <w:r w:rsidR="000A6A23">
        <w:rPr>
          <w:rFonts w:ascii="仿宋_GB2312" w:eastAsia="仿宋_GB2312" w:hint="eastAsia"/>
          <w:sz w:val="28"/>
          <w:szCs w:val="28"/>
        </w:rPr>
        <w:t xml:space="preserve">许 凤 </w:t>
      </w:r>
    </w:p>
    <w:p w14:paraId="6759D4F8"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组</w:t>
      </w:r>
      <w:r w:rsidRPr="00137242">
        <w:rPr>
          <w:rFonts w:ascii="仿宋_GB2312" w:eastAsia="仿宋_GB2312"/>
          <w:sz w:val="28"/>
          <w:szCs w:val="28"/>
        </w:rPr>
        <w:t xml:space="preserve">  员：</w:t>
      </w:r>
      <w:r w:rsidRPr="00137242">
        <w:rPr>
          <w:rFonts w:ascii="仿宋_GB2312" w:eastAsia="仿宋_GB2312" w:hint="eastAsia"/>
          <w:sz w:val="28"/>
          <w:szCs w:val="28"/>
        </w:rPr>
        <w:t>各处室</w:t>
      </w:r>
      <w:r w:rsidRPr="00137242">
        <w:rPr>
          <w:rFonts w:ascii="仿宋_GB2312" w:eastAsia="仿宋_GB2312"/>
          <w:sz w:val="28"/>
          <w:szCs w:val="28"/>
        </w:rPr>
        <w:t>负责人</w:t>
      </w:r>
    </w:p>
    <w:p w14:paraId="7C4C1977" w14:textId="77777777" w:rsidR="006176BF" w:rsidRPr="005C5A70" w:rsidRDefault="006176BF" w:rsidP="006176BF">
      <w:pPr>
        <w:ind w:firstLineChars="200" w:firstLine="560"/>
        <w:rPr>
          <w:rFonts w:ascii="华文楷体" w:eastAsia="华文楷体" w:hAnsi="华文楷体"/>
          <w:sz w:val="28"/>
          <w:szCs w:val="28"/>
        </w:rPr>
      </w:pPr>
      <w:r w:rsidRPr="005C5A70">
        <w:rPr>
          <w:rFonts w:ascii="华文楷体" w:eastAsia="华文楷体" w:hAnsi="华文楷体" w:hint="eastAsia"/>
          <w:sz w:val="28"/>
          <w:szCs w:val="28"/>
        </w:rPr>
        <w:t>四、工作职责</w:t>
      </w:r>
    </w:p>
    <w:p w14:paraId="0E79E63D"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w:t>
      </w:r>
      <w:r w:rsidRPr="00137242">
        <w:rPr>
          <w:rFonts w:ascii="仿宋_GB2312" w:eastAsia="仿宋_GB2312" w:hint="eastAsia"/>
          <w:sz w:val="28"/>
          <w:szCs w:val="28"/>
        </w:rPr>
        <w:t>．</w:t>
      </w:r>
      <w:r w:rsidRPr="00137242">
        <w:rPr>
          <w:rFonts w:ascii="仿宋_GB2312" w:eastAsia="仿宋_GB2312"/>
          <w:sz w:val="28"/>
          <w:szCs w:val="28"/>
        </w:rPr>
        <w:t>根据当地政府和教育行政主管部门的突发公共卫生事件防治应急预案制定中心的突发事件应急预案。</w:t>
      </w:r>
    </w:p>
    <w:p w14:paraId="75827D4F"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Pr="00137242">
        <w:rPr>
          <w:rFonts w:ascii="仿宋_GB2312" w:eastAsia="仿宋_GB2312"/>
          <w:sz w:val="28"/>
          <w:szCs w:val="28"/>
        </w:rPr>
        <w:t>建立健全突发事件防治责任制，检查、督促各部门各项突发事件防治措施落实情况。</w:t>
      </w:r>
    </w:p>
    <w:p w14:paraId="2A0E4705"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3</w:t>
      </w:r>
      <w:r w:rsidRPr="00137242">
        <w:rPr>
          <w:rFonts w:ascii="仿宋_GB2312" w:eastAsia="仿宋_GB2312" w:hint="eastAsia"/>
          <w:sz w:val="28"/>
          <w:szCs w:val="28"/>
        </w:rPr>
        <w:t>．</w:t>
      </w:r>
      <w:r w:rsidRPr="00137242">
        <w:rPr>
          <w:rFonts w:ascii="仿宋_GB2312" w:eastAsia="仿宋_GB2312"/>
          <w:sz w:val="28"/>
          <w:szCs w:val="28"/>
        </w:rPr>
        <w:t>广泛深入地开展突发公共卫生事件的宣传教育活动，普及突发事件防治知识，提高</w:t>
      </w:r>
      <w:r w:rsidRPr="00137242">
        <w:rPr>
          <w:rFonts w:ascii="仿宋_GB2312" w:eastAsia="仿宋_GB2312" w:hint="eastAsia"/>
          <w:sz w:val="28"/>
          <w:szCs w:val="28"/>
        </w:rPr>
        <w:t>教职工</w:t>
      </w:r>
      <w:r w:rsidRPr="00137242">
        <w:rPr>
          <w:rFonts w:ascii="仿宋_GB2312" w:eastAsia="仿宋_GB2312"/>
          <w:sz w:val="28"/>
          <w:szCs w:val="28"/>
        </w:rPr>
        <w:t>的科学防病能力。</w:t>
      </w:r>
    </w:p>
    <w:p w14:paraId="00C76675"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4</w:t>
      </w:r>
      <w:r w:rsidRPr="00137242">
        <w:rPr>
          <w:rFonts w:ascii="仿宋_GB2312" w:eastAsia="仿宋_GB2312" w:hint="eastAsia"/>
          <w:sz w:val="28"/>
          <w:szCs w:val="28"/>
        </w:rPr>
        <w:t>．</w:t>
      </w:r>
      <w:r w:rsidRPr="00137242">
        <w:rPr>
          <w:rFonts w:ascii="仿宋_GB2312" w:eastAsia="仿宋_GB2312"/>
          <w:sz w:val="28"/>
          <w:szCs w:val="28"/>
        </w:rPr>
        <w:t>及时掌握教职工的身体状况，发现突发公共卫生事件早期表现的</w:t>
      </w:r>
      <w:r w:rsidRPr="00137242">
        <w:rPr>
          <w:rFonts w:ascii="仿宋_GB2312" w:eastAsia="仿宋_GB2312" w:hint="eastAsia"/>
          <w:sz w:val="28"/>
          <w:szCs w:val="28"/>
        </w:rPr>
        <w:t>教职工</w:t>
      </w:r>
      <w:r w:rsidRPr="00137242">
        <w:rPr>
          <w:rFonts w:ascii="仿宋_GB2312" w:eastAsia="仿宋_GB2312"/>
          <w:sz w:val="28"/>
          <w:szCs w:val="28"/>
        </w:rPr>
        <w:t>，及时督促其到医院就诊，做到早发现、早报告、早隔离、早治疗。</w:t>
      </w:r>
    </w:p>
    <w:p w14:paraId="7CB24F99"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5</w:t>
      </w:r>
      <w:r w:rsidRPr="00137242">
        <w:rPr>
          <w:rFonts w:ascii="仿宋_GB2312" w:eastAsia="仿宋_GB2312" w:hint="eastAsia"/>
          <w:sz w:val="28"/>
          <w:szCs w:val="28"/>
        </w:rPr>
        <w:t>．</w:t>
      </w:r>
      <w:r w:rsidRPr="00137242">
        <w:rPr>
          <w:rFonts w:ascii="仿宋_GB2312" w:eastAsia="仿宋_GB2312"/>
          <w:sz w:val="28"/>
          <w:szCs w:val="28"/>
        </w:rPr>
        <w:t>开展环境整治，加强后勤基础设施建设，努力改善卫生条件，保证厕所及其他公共场所的清洁卫生。</w:t>
      </w:r>
    </w:p>
    <w:p w14:paraId="5FA48A28"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6</w:t>
      </w:r>
      <w:r w:rsidRPr="00137242">
        <w:rPr>
          <w:rFonts w:ascii="仿宋_GB2312" w:eastAsia="仿宋_GB2312" w:hint="eastAsia"/>
          <w:sz w:val="28"/>
          <w:szCs w:val="28"/>
        </w:rPr>
        <w:t>．</w:t>
      </w:r>
      <w:r w:rsidRPr="00137242">
        <w:rPr>
          <w:rFonts w:ascii="仿宋_GB2312" w:eastAsia="仿宋_GB2312"/>
          <w:sz w:val="28"/>
          <w:szCs w:val="28"/>
        </w:rPr>
        <w:t>确保教职工</w:t>
      </w:r>
      <w:proofErr w:type="gramStart"/>
      <w:r w:rsidRPr="00137242">
        <w:rPr>
          <w:rFonts w:ascii="仿宋_GB2312" w:eastAsia="仿宋_GB2312"/>
          <w:sz w:val="28"/>
          <w:szCs w:val="28"/>
        </w:rPr>
        <w:t>喝安全</w:t>
      </w:r>
      <w:proofErr w:type="gramEnd"/>
      <w:r w:rsidRPr="00137242">
        <w:rPr>
          <w:rFonts w:ascii="仿宋_GB2312" w:eastAsia="仿宋_GB2312"/>
          <w:sz w:val="28"/>
          <w:szCs w:val="28"/>
        </w:rPr>
        <w:t>饮用水，吃放心饭菜。</w:t>
      </w:r>
    </w:p>
    <w:p w14:paraId="4655035D"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7</w:t>
      </w:r>
      <w:r w:rsidRPr="00137242">
        <w:rPr>
          <w:rFonts w:ascii="仿宋_GB2312" w:eastAsia="仿宋_GB2312" w:hint="eastAsia"/>
          <w:sz w:val="28"/>
          <w:szCs w:val="28"/>
        </w:rPr>
        <w:t>．</w:t>
      </w:r>
      <w:r w:rsidRPr="00137242">
        <w:rPr>
          <w:rFonts w:ascii="仿宋_GB2312" w:eastAsia="仿宋_GB2312"/>
          <w:sz w:val="28"/>
          <w:szCs w:val="28"/>
        </w:rPr>
        <w:t>及时向</w:t>
      </w:r>
      <w:proofErr w:type="gramStart"/>
      <w:r w:rsidRPr="00137242">
        <w:rPr>
          <w:rFonts w:ascii="仿宋_GB2312" w:eastAsia="仿宋_GB2312"/>
          <w:sz w:val="28"/>
          <w:szCs w:val="28"/>
        </w:rPr>
        <w:t>园区疾控和</w:t>
      </w:r>
      <w:proofErr w:type="gramEnd"/>
      <w:r w:rsidRPr="00137242">
        <w:rPr>
          <w:rFonts w:ascii="仿宋_GB2312" w:eastAsia="仿宋_GB2312"/>
          <w:sz w:val="28"/>
          <w:szCs w:val="28"/>
        </w:rPr>
        <w:t>上级教育行政主管部门汇报</w:t>
      </w:r>
      <w:r w:rsidRPr="00137242">
        <w:rPr>
          <w:rFonts w:ascii="仿宋_GB2312" w:eastAsia="仿宋_GB2312" w:hint="eastAsia"/>
          <w:sz w:val="28"/>
          <w:szCs w:val="28"/>
        </w:rPr>
        <w:t>中心</w:t>
      </w:r>
      <w:r w:rsidRPr="00137242">
        <w:rPr>
          <w:rFonts w:ascii="仿宋_GB2312" w:eastAsia="仿宋_GB2312"/>
          <w:sz w:val="28"/>
          <w:szCs w:val="28"/>
        </w:rPr>
        <w:t>的突发公共卫生事件的发生情况，并积极配合卫生部门做好对病人和密切接触</w:t>
      </w:r>
      <w:r w:rsidRPr="00137242">
        <w:rPr>
          <w:rFonts w:ascii="仿宋_GB2312" w:eastAsia="仿宋_GB2312"/>
          <w:sz w:val="28"/>
          <w:szCs w:val="28"/>
        </w:rPr>
        <w:lastRenderedPageBreak/>
        <w:t>者的隔离消毒、食物留存等工作。</w:t>
      </w:r>
    </w:p>
    <w:p w14:paraId="466ED0AA" w14:textId="77777777" w:rsidR="006176BF" w:rsidRPr="005C5A70" w:rsidRDefault="006176BF" w:rsidP="006176BF">
      <w:pPr>
        <w:ind w:firstLineChars="200" w:firstLine="560"/>
        <w:rPr>
          <w:rFonts w:ascii="华文楷体" w:eastAsia="华文楷体" w:hAnsi="华文楷体"/>
          <w:sz w:val="28"/>
          <w:szCs w:val="28"/>
        </w:rPr>
      </w:pPr>
      <w:r w:rsidRPr="005C5A70">
        <w:rPr>
          <w:rFonts w:ascii="华文楷体" w:eastAsia="华文楷体" w:hAnsi="华文楷体" w:hint="eastAsia"/>
          <w:sz w:val="28"/>
          <w:szCs w:val="28"/>
        </w:rPr>
        <w:t>五、突发事件的应急预案</w:t>
      </w:r>
    </w:p>
    <w:p w14:paraId="2447E758"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（一）突发传染性、流行性疾病应急预案</w:t>
      </w:r>
    </w:p>
    <w:p w14:paraId="7582EFC9"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w:t>
      </w:r>
      <w:r w:rsidRPr="00137242">
        <w:rPr>
          <w:rFonts w:ascii="仿宋_GB2312" w:eastAsia="仿宋_GB2312" w:hint="eastAsia"/>
          <w:sz w:val="28"/>
          <w:szCs w:val="28"/>
        </w:rPr>
        <w:t>．</w:t>
      </w:r>
      <w:r w:rsidRPr="00137242">
        <w:rPr>
          <w:rFonts w:ascii="仿宋_GB2312" w:eastAsia="仿宋_GB2312"/>
          <w:sz w:val="28"/>
          <w:szCs w:val="28"/>
        </w:rPr>
        <w:t>隔离传染源。对传染性、流行性疾病做到早发现、早报告、早隔离、早治疗。切断传播途径，防止教职工交叉感染和扩散。</w:t>
      </w:r>
    </w:p>
    <w:p w14:paraId="3B35E389"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Pr="00137242">
        <w:rPr>
          <w:rFonts w:ascii="仿宋_GB2312" w:eastAsia="仿宋_GB2312"/>
          <w:sz w:val="28"/>
          <w:szCs w:val="28"/>
        </w:rPr>
        <w:t>消毒相关</w:t>
      </w:r>
      <w:r w:rsidRPr="00137242">
        <w:rPr>
          <w:rFonts w:ascii="仿宋_GB2312" w:eastAsia="仿宋_GB2312" w:hint="eastAsia"/>
          <w:sz w:val="28"/>
          <w:szCs w:val="28"/>
        </w:rPr>
        <w:t>室场</w:t>
      </w:r>
      <w:r w:rsidRPr="00137242">
        <w:rPr>
          <w:rFonts w:ascii="仿宋_GB2312" w:eastAsia="仿宋_GB2312"/>
          <w:sz w:val="28"/>
          <w:szCs w:val="28"/>
        </w:rPr>
        <w:t>。对各办公室</w:t>
      </w:r>
      <w:r w:rsidRPr="00137242">
        <w:rPr>
          <w:rFonts w:ascii="仿宋_GB2312" w:eastAsia="仿宋_GB2312" w:hint="eastAsia"/>
          <w:sz w:val="28"/>
          <w:szCs w:val="28"/>
        </w:rPr>
        <w:t>、</w:t>
      </w:r>
      <w:proofErr w:type="gramStart"/>
      <w:r w:rsidRPr="00137242">
        <w:rPr>
          <w:rFonts w:ascii="仿宋_GB2312" w:eastAsia="仿宋_GB2312"/>
          <w:sz w:val="28"/>
          <w:szCs w:val="28"/>
        </w:rPr>
        <w:t>专业室场</w:t>
      </w:r>
      <w:proofErr w:type="gramEnd"/>
      <w:r w:rsidRPr="00137242">
        <w:rPr>
          <w:rFonts w:ascii="仿宋_GB2312" w:eastAsia="仿宋_GB2312"/>
          <w:sz w:val="28"/>
          <w:szCs w:val="28"/>
        </w:rPr>
        <w:t>等场所做好必要的消毒工作。</w:t>
      </w:r>
    </w:p>
    <w:p w14:paraId="1D66DFCE"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3</w:t>
      </w:r>
      <w:r w:rsidRPr="00137242">
        <w:rPr>
          <w:rFonts w:ascii="仿宋_GB2312" w:eastAsia="仿宋_GB2312" w:hint="eastAsia"/>
          <w:sz w:val="28"/>
          <w:szCs w:val="28"/>
        </w:rPr>
        <w:t>．</w:t>
      </w:r>
      <w:r w:rsidRPr="00137242">
        <w:rPr>
          <w:rFonts w:ascii="仿宋_GB2312" w:eastAsia="仿宋_GB2312"/>
          <w:sz w:val="28"/>
          <w:szCs w:val="28"/>
        </w:rPr>
        <w:t>上报有关部门。建立重大、紧急疫情信息报告制度，对已发生或可能发生的传染性、流行性疾病，或发现不明原因的群体性疾病，及时向</w:t>
      </w:r>
      <w:proofErr w:type="gramStart"/>
      <w:r w:rsidRPr="00137242">
        <w:rPr>
          <w:rFonts w:ascii="仿宋_GB2312" w:eastAsia="仿宋_GB2312"/>
          <w:sz w:val="28"/>
          <w:szCs w:val="28"/>
        </w:rPr>
        <w:t>园区疾控和</w:t>
      </w:r>
      <w:proofErr w:type="gramEnd"/>
      <w:r w:rsidR="005B181F">
        <w:rPr>
          <w:rFonts w:ascii="仿宋_GB2312" w:eastAsia="仿宋_GB2312"/>
          <w:sz w:val="28"/>
          <w:szCs w:val="28"/>
        </w:rPr>
        <w:t>园</w:t>
      </w:r>
      <w:r w:rsidRPr="00137242">
        <w:rPr>
          <w:rFonts w:ascii="仿宋_GB2312" w:eastAsia="仿宋_GB2312"/>
          <w:sz w:val="28"/>
          <w:szCs w:val="28"/>
        </w:rPr>
        <w:t>区教育局报告，听取</w:t>
      </w:r>
      <w:proofErr w:type="gramStart"/>
      <w:r w:rsidRPr="00137242">
        <w:rPr>
          <w:rFonts w:ascii="仿宋_GB2312" w:eastAsia="仿宋_GB2312"/>
          <w:sz w:val="28"/>
          <w:szCs w:val="28"/>
        </w:rPr>
        <w:t>园区疾控的</w:t>
      </w:r>
      <w:proofErr w:type="gramEnd"/>
      <w:r w:rsidRPr="00137242">
        <w:rPr>
          <w:rFonts w:ascii="仿宋_GB2312" w:eastAsia="仿宋_GB2312"/>
          <w:sz w:val="28"/>
          <w:szCs w:val="28"/>
        </w:rPr>
        <w:t>处理意见。</w:t>
      </w:r>
    </w:p>
    <w:p w14:paraId="0EA49DEF"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4</w:t>
      </w:r>
      <w:r w:rsidRPr="00137242">
        <w:rPr>
          <w:rFonts w:ascii="仿宋_GB2312" w:eastAsia="仿宋_GB2312" w:hint="eastAsia"/>
          <w:sz w:val="28"/>
          <w:szCs w:val="28"/>
        </w:rPr>
        <w:t>．</w:t>
      </w:r>
      <w:r w:rsidRPr="00137242">
        <w:rPr>
          <w:rFonts w:ascii="仿宋_GB2312" w:eastAsia="仿宋_GB2312"/>
          <w:sz w:val="28"/>
          <w:szCs w:val="28"/>
        </w:rPr>
        <w:t>做好卫生宣教工作。做好传染性、流行性疾病的预防和公共卫生的宣传防治知识工作，防范突发事件的发生。</w:t>
      </w:r>
    </w:p>
    <w:p w14:paraId="5C4B80DC" w14:textId="77777777" w:rsidR="006176BF" w:rsidRPr="00137242" w:rsidRDefault="00495194" w:rsidP="006176BF">
      <w:pPr>
        <w:ind w:firstLineChars="200" w:firstLine="562"/>
        <w:rPr>
          <w:rFonts w:ascii="仿宋_GB2312" w:eastAsia="仿宋_GB2312"/>
          <w:b/>
          <w:bCs/>
          <w:sz w:val="28"/>
          <w:szCs w:val="28"/>
        </w:rPr>
      </w:pPr>
      <w:r w:rsidRPr="00137242">
        <w:rPr>
          <w:rFonts w:ascii="仿宋_GB2312" w:eastAsia="仿宋_GB2312" w:hint="eastAsia"/>
          <w:b/>
          <w:bCs/>
          <w:sz w:val="28"/>
          <w:szCs w:val="28"/>
        </w:rPr>
        <w:t>执行流程</w:t>
      </w:r>
      <w:r w:rsidR="006176BF" w:rsidRPr="00137242">
        <w:rPr>
          <w:rFonts w:ascii="仿宋_GB2312" w:eastAsia="仿宋_GB2312" w:hint="eastAsia"/>
          <w:b/>
          <w:bCs/>
          <w:sz w:val="28"/>
          <w:szCs w:val="28"/>
        </w:rPr>
        <w:t>：</w:t>
      </w:r>
    </w:p>
    <w:p w14:paraId="579B6A1D" w14:textId="77777777" w:rsidR="006176BF" w:rsidRPr="00137242" w:rsidRDefault="00495194" w:rsidP="00495194">
      <w:pPr>
        <w:ind w:firstLineChars="200" w:firstLine="560"/>
        <w:rPr>
          <w:rFonts w:ascii="仿宋_GB2312" w:eastAsia="仿宋_GB2312"/>
          <w:sz w:val="28"/>
          <w:szCs w:val="28"/>
        </w:rPr>
      </w:pPr>
      <w:r w:rsidRPr="00137242">
        <w:rPr>
          <w:rFonts w:ascii="仿宋_GB2312" w:eastAsia="仿宋_GB2312" w:hint="eastAsia"/>
          <w:sz w:val="28"/>
          <w:szCs w:val="28"/>
        </w:rPr>
        <w:t>相关处室</w:t>
      </w:r>
      <w:r w:rsidR="006176BF" w:rsidRPr="00137242">
        <w:rPr>
          <w:rFonts w:ascii="仿宋_GB2312" w:eastAsia="仿宋_GB2312"/>
          <w:sz w:val="28"/>
          <w:szCs w:val="28"/>
        </w:rPr>
        <w:t>→</w:t>
      </w:r>
      <w:r w:rsidRPr="00137242">
        <w:rPr>
          <w:rFonts w:ascii="仿宋_GB2312" w:eastAsia="仿宋_GB2312"/>
          <w:sz w:val="28"/>
          <w:szCs w:val="28"/>
        </w:rPr>
        <w:t>主任室</w:t>
      </w:r>
      <w:r w:rsidR="006176BF" w:rsidRPr="00137242">
        <w:rPr>
          <w:rFonts w:ascii="仿宋_GB2312" w:eastAsia="仿宋_GB2312"/>
          <w:sz w:val="28"/>
          <w:szCs w:val="28"/>
        </w:rPr>
        <w:t>→</w:t>
      </w:r>
      <w:r w:rsidR="006176BF" w:rsidRPr="00137242">
        <w:rPr>
          <w:rFonts w:ascii="仿宋_GB2312" w:eastAsia="仿宋_GB2312" w:hint="eastAsia"/>
          <w:sz w:val="28"/>
          <w:szCs w:val="28"/>
        </w:rPr>
        <w:t>同步报</w:t>
      </w:r>
      <w:proofErr w:type="gramStart"/>
      <w:r w:rsidR="006176BF" w:rsidRPr="00137242">
        <w:rPr>
          <w:rFonts w:ascii="仿宋_GB2312" w:eastAsia="仿宋_GB2312"/>
          <w:sz w:val="28"/>
          <w:szCs w:val="28"/>
        </w:rPr>
        <w:t>园区疾控中心</w:t>
      </w:r>
      <w:proofErr w:type="gramEnd"/>
      <w:r w:rsidR="006176BF" w:rsidRPr="00137242">
        <w:rPr>
          <w:rFonts w:ascii="仿宋_GB2312" w:eastAsia="仿宋_GB2312" w:hint="eastAsia"/>
          <w:sz w:val="28"/>
          <w:szCs w:val="28"/>
        </w:rPr>
        <w:t>、</w:t>
      </w:r>
      <w:r w:rsidR="006176BF" w:rsidRPr="00137242">
        <w:rPr>
          <w:rFonts w:ascii="仿宋_GB2312" w:eastAsia="仿宋_GB2312"/>
          <w:sz w:val="28"/>
          <w:szCs w:val="28"/>
        </w:rPr>
        <w:t>园区教育局</w:t>
      </w:r>
    </w:p>
    <w:p w14:paraId="0042AD7C"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（二）食物中毒事件的应急预案</w:t>
      </w:r>
    </w:p>
    <w:p w14:paraId="19062473"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w:t>
      </w:r>
      <w:r w:rsidRPr="00137242">
        <w:rPr>
          <w:rFonts w:ascii="仿宋_GB2312" w:eastAsia="仿宋_GB2312" w:hint="eastAsia"/>
          <w:sz w:val="28"/>
          <w:szCs w:val="28"/>
        </w:rPr>
        <w:t>．</w:t>
      </w:r>
      <w:r w:rsidR="009535C4" w:rsidRPr="00137242">
        <w:rPr>
          <w:rFonts w:ascii="仿宋_GB2312" w:eastAsia="仿宋_GB2312"/>
          <w:sz w:val="28"/>
          <w:szCs w:val="28"/>
        </w:rPr>
        <w:t>凡就餐后，教职工</w:t>
      </w:r>
      <w:r w:rsidRPr="00137242">
        <w:rPr>
          <w:rFonts w:ascii="仿宋_GB2312" w:eastAsia="仿宋_GB2312"/>
          <w:sz w:val="28"/>
          <w:szCs w:val="28"/>
        </w:rPr>
        <w:t>出现不明病因的肚痛、胸闷、恶心、乏力昏沉、呕吐、水泻等症状，各</w:t>
      </w:r>
      <w:r w:rsidR="009535C4" w:rsidRPr="00137242">
        <w:rPr>
          <w:rFonts w:ascii="仿宋_GB2312" w:eastAsia="仿宋_GB2312"/>
          <w:sz w:val="28"/>
          <w:szCs w:val="28"/>
        </w:rPr>
        <w:t>相关处室</w:t>
      </w:r>
      <w:r w:rsidRPr="00137242">
        <w:rPr>
          <w:rFonts w:ascii="仿宋_GB2312" w:eastAsia="仿宋_GB2312"/>
          <w:sz w:val="28"/>
          <w:szCs w:val="28"/>
        </w:rPr>
        <w:t>应马上报告</w:t>
      </w:r>
      <w:r w:rsidR="009535C4" w:rsidRPr="00137242">
        <w:rPr>
          <w:rFonts w:ascii="仿宋_GB2312" w:eastAsia="仿宋_GB2312"/>
          <w:sz w:val="28"/>
          <w:szCs w:val="28"/>
        </w:rPr>
        <w:t>景</w:t>
      </w:r>
      <w:proofErr w:type="gramStart"/>
      <w:r w:rsidR="009535C4" w:rsidRPr="00137242">
        <w:rPr>
          <w:rFonts w:ascii="仿宋_GB2312" w:eastAsia="仿宋_GB2312"/>
          <w:sz w:val="28"/>
          <w:szCs w:val="28"/>
        </w:rPr>
        <w:t>城学校</w:t>
      </w:r>
      <w:proofErr w:type="gramEnd"/>
      <w:r w:rsidR="009535C4" w:rsidRPr="00137242">
        <w:rPr>
          <w:rFonts w:ascii="仿宋_GB2312" w:eastAsia="仿宋_GB2312"/>
          <w:sz w:val="28"/>
          <w:szCs w:val="28"/>
        </w:rPr>
        <w:t>医务室，由医务室做出初步判断后上报给办公室</w:t>
      </w:r>
      <w:r w:rsidRPr="00137242">
        <w:rPr>
          <w:rFonts w:ascii="仿宋_GB2312" w:eastAsia="仿宋_GB2312"/>
          <w:sz w:val="28"/>
          <w:szCs w:val="28"/>
        </w:rPr>
        <w:t>及</w:t>
      </w:r>
      <w:r w:rsidR="009535C4" w:rsidRPr="00137242">
        <w:rPr>
          <w:rFonts w:ascii="仿宋_GB2312" w:eastAsia="仿宋_GB2312" w:hint="eastAsia"/>
          <w:sz w:val="28"/>
          <w:szCs w:val="28"/>
        </w:rPr>
        <w:t>主任室</w:t>
      </w:r>
      <w:r w:rsidRPr="00137242">
        <w:rPr>
          <w:rFonts w:ascii="仿宋_GB2312" w:eastAsia="仿宋_GB2312"/>
          <w:sz w:val="28"/>
          <w:szCs w:val="28"/>
        </w:rPr>
        <w:t>。</w:t>
      </w:r>
    </w:p>
    <w:p w14:paraId="1BB0FE50"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009535C4" w:rsidRPr="00137242">
        <w:rPr>
          <w:rFonts w:ascii="仿宋_GB2312" w:eastAsia="仿宋_GB2312" w:hint="eastAsia"/>
          <w:sz w:val="28"/>
          <w:szCs w:val="28"/>
        </w:rPr>
        <w:t>办公室</w:t>
      </w:r>
      <w:r w:rsidRPr="00137242">
        <w:rPr>
          <w:rFonts w:ascii="仿宋_GB2312" w:eastAsia="仿宋_GB2312"/>
          <w:sz w:val="28"/>
          <w:szCs w:val="28"/>
        </w:rPr>
        <w:t>与医务室：迅速与医院联系、诊治，采取救护措施，并向教育局及</w:t>
      </w:r>
      <w:proofErr w:type="gramStart"/>
      <w:r w:rsidRPr="00137242">
        <w:rPr>
          <w:rFonts w:ascii="仿宋_GB2312" w:eastAsia="仿宋_GB2312"/>
          <w:sz w:val="28"/>
          <w:szCs w:val="28"/>
        </w:rPr>
        <w:t>园区疾控报告</w:t>
      </w:r>
      <w:proofErr w:type="gramEnd"/>
      <w:r w:rsidRPr="00137242">
        <w:rPr>
          <w:rFonts w:ascii="仿宋_GB2312" w:eastAsia="仿宋_GB2312"/>
          <w:sz w:val="28"/>
          <w:szCs w:val="28"/>
        </w:rPr>
        <w:t>（包括：时间、地点、中毒人数、主要临床表现、可能引起中毒的食物等）。</w:t>
      </w:r>
    </w:p>
    <w:p w14:paraId="7018FD2F"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3</w:t>
      </w:r>
      <w:r w:rsidRPr="00137242">
        <w:rPr>
          <w:rFonts w:ascii="仿宋_GB2312" w:eastAsia="仿宋_GB2312" w:hint="eastAsia"/>
          <w:sz w:val="28"/>
          <w:szCs w:val="28"/>
        </w:rPr>
        <w:t>．</w:t>
      </w:r>
      <w:r w:rsidR="009535C4" w:rsidRPr="00137242">
        <w:rPr>
          <w:rFonts w:ascii="仿宋_GB2312" w:eastAsia="仿宋_GB2312" w:hint="eastAsia"/>
          <w:sz w:val="28"/>
          <w:szCs w:val="28"/>
        </w:rPr>
        <w:t>景</w:t>
      </w:r>
      <w:proofErr w:type="gramStart"/>
      <w:r w:rsidR="009535C4" w:rsidRPr="00137242">
        <w:rPr>
          <w:rFonts w:ascii="仿宋_GB2312" w:eastAsia="仿宋_GB2312" w:hint="eastAsia"/>
          <w:sz w:val="28"/>
          <w:szCs w:val="28"/>
        </w:rPr>
        <w:t>城学校</w:t>
      </w:r>
      <w:proofErr w:type="gramEnd"/>
      <w:r w:rsidRPr="00137242">
        <w:rPr>
          <w:rFonts w:ascii="仿宋_GB2312" w:eastAsia="仿宋_GB2312"/>
          <w:sz w:val="28"/>
          <w:szCs w:val="28"/>
        </w:rPr>
        <w:t>总务处和食堂：保护现场，做好预留食品、蔬菜的</w:t>
      </w:r>
      <w:r w:rsidRPr="00137242">
        <w:rPr>
          <w:rFonts w:ascii="仿宋_GB2312" w:eastAsia="仿宋_GB2312"/>
          <w:sz w:val="28"/>
          <w:szCs w:val="28"/>
        </w:rPr>
        <w:lastRenderedPageBreak/>
        <w:t>采样工作，食品用工具、容器、餐具等不急于冲洗，以备卫生部门检验。</w:t>
      </w:r>
    </w:p>
    <w:p w14:paraId="09B5FA59" w14:textId="77777777" w:rsidR="006176BF" w:rsidRPr="00137242" w:rsidRDefault="006176BF" w:rsidP="009535C4">
      <w:pPr>
        <w:ind w:firstLineChars="200" w:firstLine="560"/>
        <w:rPr>
          <w:rFonts w:ascii="仿宋_GB2312" w:eastAsia="仿宋_GB2312"/>
          <w:sz w:val="28"/>
          <w:szCs w:val="28"/>
        </w:rPr>
      </w:pPr>
      <w:r w:rsidRPr="00137242">
        <w:rPr>
          <w:rFonts w:ascii="仿宋_GB2312" w:eastAsia="仿宋_GB2312"/>
          <w:sz w:val="28"/>
          <w:szCs w:val="28"/>
        </w:rPr>
        <w:t>4</w:t>
      </w:r>
      <w:r w:rsidRPr="00137242">
        <w:rPr>
          <w:rFonts w:ascii="仿宋_GB2312" w:eastAsia="仿宋_GB2312" w:hint="eastAsia"/>
          <w:sz w:val="28"/>
          <w:szCs w:val="28"/>
        </w:rPr>
        <w:t>．</w:t>
      </w:r>
      <w:r w:rsidR="009535C4" w:rsidRPr="00137242">
        <w:rPr>
          <w:rFonts w:ascii="仿宋_GB2312" w:eastAsia="仿宋_GB2312" w:hint="eastAsia"/>
          <w:sz w:val="28"/>
          <w:szCs w:val="28"/>
        </w:rPr>
        <w:t>主任</w:t>
      </w:r>
      <w:r w:rsidRPr="00137242">
        <w:rPr>
          <w:rFonts w:ascii="仿宋_GB2312" w:eastAsia="仿宋_GB2312"/>
          <w:sz w:val="28"/>
          <w:szCs w:val="28"/>
        </w:rPr>
        <w:t>室及医务室：如实汇报有关情况，积极配合有关部门做好诊治、调查、事故处理工作。</w:t>
      </w:r>
    </w:p>
    <w:p w14:paraId="2551EEFE" w14:textId="77777777" w:rsidR="006176BF" w:rsidRPr="00137242" w:rsidRDefault="009535C4" w:rsidP="006176BF">
      <w:pPr>
        <w:ind w:firstLineChars="200" w:firstLine="562"/>
        <w:rPr>
          <w:rFonts w:ascii="仿宋_GB2312" w:eastAsia="仿宋_GB2312"/>
          <w:b/>
          <w:bCs/>
          <w:sz w:val="28"/>
          <w:szCs w:val="28"/>
        </w:rPr>
      </w:pPr>
      <w:r w:rsidRPr="00137242">
        <w:rPr>
          <w:rFonts w:ascii="仿宋_GB2312" w:eastAsia="仿宋_GB2312" w:hint="eastAsia"/>
          <w:b/>
          <w:bCs/>
          <w:sz w:val="28"/>
          <w:szCs w:val="28"/>
        </w:rPr>
        <w:t>执行流程</w:t>
      </w:r>
      <w:r w:rsidR="006176BF" w:rsidRPr="00137242">
        <w:rPr>
          <w:rFonts w:ascii="仿宋_GB2312" w:eastAsia="仿宋_GB2312" w:hint="eastAsia"/>
          <w:b/>
          <w:bCs/>
          <w:sz w:val="28"/>
          <w:szCs w:val="28"/>
        </w:rPr>
        <w:t>：</w:t>
      </w:r>
    </w:p>
    <w:p w14:paraId="534A44C3" w14:textId="77777777" w:rsidR="006176BF" w:rsidRPr="00137242" w:rsidRDefault="009535C4" w:rsidP="006176BF">
      <w:pPr>
        <w:rPr>
          <w:rFonts w:ascii="仿宋_GB2312" w:eastAsia="仿宋_GB2312"/>
          <w:sz w:val="28"/>
          <w:szCs w:val="28"/>
        </w:rPr>
      </w:pPr>
      <w:r w:rsidRPr="00137242">
        <w:rPr>
          <w:rFonts w:ascii="仿宋_GB2312" w:eastAsia="仿宋_GB2312" w:hint="eastAsia"/>
          <w:sz w:val="28"/>
          <w:szCs w:val="28"/>
        </w:rPr>
        <w:t>相关处室</w:t>
      </w:r>
      <w:r w:rsidR="006176BF" w:rsidRPr="00137242">
        <w:rPr>
          <w:rFonts w:ascii="仿宋_GB2312" w:eastAsia="仿宋_GB2312"/>
          <w:sz w:val="28"/>
          <w:szCs w:val="28"/>
        </w:rPr>
        <w:t>→</w:t>
      </w:r>
      <w:r w:rsidR="006176BF" w:rsidRPr="00137242">
        <w:rPr>
          <w:rFonts w:ascii="仿宋_GB2312" w:eastAsia="仿宋_GB2312"/>
          <w:sz w:val="28"/>
          <w:szCs w:val="28"/>
        </w:rPr>
        <w:t>医务室</w:t>
      </w:r>
      <w:r w:rsidR="006176BF" w:rsidRPr="00137242">
        <w:rPr>
          <w:rFonts w:ascii="仿宋_GB2312" w:eastAsia="仿宋_GB2312"/>
          <w:sz w:val="28"/>
          <w:szCs w:val="28"/>
        </w:rPr>
        <w:t>→</w:t>
      </w:r>
      <w:r w:rsidRPr="00137242">
        <w:rPr>
          <w:rFonts w:ascii="仿宋_GB2312" w:eastAsia="仿宋_GB2312" w:hint="eastAsia"/>
          <w:sz w:val="28"/>
          <w:szCs w:val="28"/>
        </w:rPr>
        <w:t>主任</w:t>
      </w:r>
      <w:r w:rsidR="006176BF" w:rsidRPr="00137242">
        <w:rPr>
          <w:rFonts w:ascii="仿宋_GB2312" w:eastAsia="仿宋_GB2312"/>
          <w:sz w:val="28"/>
          <w:szCs w:val="28"/>
        </w:rPr>
        <w:t>室</w:t>
      </w:r>
      <w:r w:rsidR="006176BF" w:rsidRPr="00137242">
        <w:rPr>
          <w:rFonts w:ascii="仿宋_GB2312" w:eastAsia="仿宋_GB2312"/>
          <w:sz w:val="28"/>
          <w:szCs w:val="28"/>
        </w:rPr>
        <w:t>→</w:t>
      </w:r>
      <w:r w:rsidR="006176BF" w:rsidRPr="00137242">
        <w:rPr>
          <w:rFonts w:ascii="仿宋_GB2312" w:eastAsia="仿宋_GB2312" w:hint="eastAsia"/>
          <w:sz w:val="28"/>
          <w:szCs w:val="28"/>
        </w:rPr>
        <w:t>同步报</w:t>
      </w:r>
      <w:proofErr w:type="gramStart"/>
      <w:r w:rsidR="006176BF" w:rsidRPr="00137242">
        <w:rPr>
          <w:rFonts w:ascii="仿宋_GB2312" w:eastAsia="仿宋_GB2312"/>
          <w:sz w:val="28"/>
          <w:szCs w:val="28"/>
        </w:rPr>
        <w:t>园区疾控中心</w:t>
      </w:r>
      <w:proofErr w:type="gramEnd"/>
      <w:r w:rsidR="006176BF" w:rsidRPr="00137242">
        <w:rPr>
          <w:rFonts w:ascii="仿宋_GB2312" w:eastAsia="仿宋_GB2312" w:hint="eastAsia"/>
          <w:sz w:val="28"/>
          <w:szCs w:val="28"/>
        </w:rPr>
        <w:t>、</w:t>
      </w:r>
      <w:r w:rsidR="006176BF" w:rsidRPr="00137242">
        <w:rPr>
          <w:rFonts w:ascii="仿宋_GB2312" w:eastAsia="仿宋_GB2312"/>
          <w:sz w:val="28"/>
          <w:szCs w:val="28"/>
        </w:rPr>
        <w:t>园区教育局</w:t>
      </w:r>
    </w:p>
    <w:p w14:paraId="633CD969"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hint="eastAsia"/>
          <w:sz w:val="28"/>
          <w:szCs w:val="28"/>
        </w:rPr>
        <w:t>（三）群体性不明原因疾病等突发事件应急预案</w:t>
      </w:r>
    </w:p>
    <w:p w14:paraId="306D728D"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w:t>
      </w:r>
      <w:r w:rsidRPr="00137242">
        <w:rPr>
          <w:rFonts w:ascii="仿宋_GB2312" w:eastAsia="仿宋_GB2312" w:hint="eastAsia"/>
          <w:sz w:val="28"/>
          <w:szCs w:val="28"/>
        </w:rPr>
        <w:t>．</w:t>
      </w:r>
      <w:r w:rsidR="009535C4" w:rsidRPr="00137242">
        <w:rPr>
          <w:rFonts w:ascii="仿宋_GB2312" w:eastAsia="仿宋_GB2312"/>
          <w:sz w:val="28"/>
          <w:szCs w:val="28"/>
        </w:rPr>
        <w:t>办公室</w:t>
      </w:r>
      <w:r w:rsidRPr="00137242">
        <w:rPr>
          <w:rFonts w:ascii="仿宋_GB2312" w:eastAsia="仿宋_GB2312"/>
          <w:sz w:val="28"/>
          <w:szCs w:val="28"/>
        </w:rPr>
        <w:t>：迅速报告给</w:t>
      </w:r>
      <w:r w:rsidR="009535C4" w:rsidRPr="00137242">
        <w:rPr>
          <w:rFonts w:ascii="仿宋_GB2312" w:eastAsia="仿宋_GB2312"/>
          <w:sz w:val="28"/>
          <w:szCs w:val="28"/>
        </w:rPr>
        <w:t>主任室</w:t>
      </w:r>
      <w:r w:rsidRPr="00137242">
        <w:rPr>
          <w:rFonts w:ascii="仿宋_GB2312" w:eastAsia="仿宋_GB2312"/>
          <w:sz w:val="28"/>
          <w:szCs w:val="28"/>
        </w:rPr>
        <w:t>、卫生部门、教育主管部门。</w:t>
      </w:r>
    </w:p>
    <w:p w14:paraId="71D06A27"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2</w:t>
      </w:r>
      <w:r w:rsidRPr="00137242">
        <w:rPr>
          <w:rFonts w:ascii="仿宋_GB2312" w:eastAsia="仿宋_GB2312" w:hint="eastAsia"/>
          <w:sz w:val="28"/>
          <w:szCs w:val="28"/>
        </w:rPr>
        <w:t>．</w:t>
      </w:r>
      <w:r w:rsidR="009535C4" w:rsidRPr="00137242">
        <w:rPr>
          <w:rFonts w:ascii="仿宋_GB2312" w:eastAsia="仿宋_GB2312" w:hint="eastAsia"/>
          <w:sz w:val="28"/>
          <w:szCs w:val="28"/>
        </w:rPr>
        <w:t>各相关处室与</w:t>
      </w:r>
      <w:r w:rsidR="009535C4" w:rsidRPr="00137242">
        <w:rPr>
          <w:rFonts w:ascii="仿宋_GB2312" w:eastAsia="仿宋_GB2312"/>
          <w:sz w:val="28"/>
          <w:szCs w:val="28"/>
        </w:rPr>
        <w:t>后勤办：及时将受害教职工</w:t>
      </w:r>
      <w:r w:rsidRPr="00137242">
        <w:rPr>
          <w:rFonts w:ascii="仿宋_GB2312" w:eastAsia="仿宋_GB2312"/>
          <w:sz w:val="28"/>
          <w:szCs w:val="28"/>
        </w:rPr>
        <w:t>送医院接受救治。</w:t>
      </w:r>
    </w:p>
    <w:p w14:paraId="63855FB0"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(1)医务人员接到疫情报告，须戴口罩、手套、消毒衣、对病人进行检查、诊断。</w:t>
      </w:r>
    </w:p>
    <w:p w14:paraId="0EB4D728" w14:textId="77777777" w:rsidR="006176BF" w:rsidRPr="00137242" w:rsidRDefault="006176BF" w:rsidP="009535C4">
      <w:pPr>
        <w:ind w:firstLineChars="200" w:firstLine="560"/>
        <w:rPr>
          <w:rFonts w:ascii="仿宋_GB2312" w:eastAsia="仿宋_GB2312"/>
          <w:sz w:val="28"/>
          <w:szCs w:val="28"/>
        </w:rPr>
      </w:pPr>
      <w:r w:rsidRPr="00137242">
        <w:rPr>
          <w:rFonts w:ascii="仿宋_GB2312" w:eastAsia="仿宋_GB2312"/>
          <w:sz w:val="28"/>
          <w:szCs w:val="28"/>
        </w:rPr>
        <w:t>(2)</w:t>
      </w:r>
      <w:r w:rsidR="005B181F">
        <w:rPr>
          <w:rFonts w:ascii="仿宋_GB2312" w:eastAsia="仿宋_GB2312"/>
          <w:sz w:val="28"/>
          <w:szCs w:val="28"/>
        </w:rPr>
        <w:t>在病人检查、诊断前，先给病人戴</w:t>
      </w:r>
      <w:r w:rsidRPr="00137242">
        <w:rPr>
          <w:rFonts w:ascii="仿宋_GB2312" w:eastAsia="仿宋_GB2312"/>
          <w:sz w:val="28"/>
          <w:szCs w:val="28"/>
        </w:rPr>
        <w:t>上口罩，并作消毒处理，立即就地隔离。</w:t>
      </w:r>
      <w:r w:rsidRPr="00137242">
        <w:rPr>
          <w:rFonts w:ascii="仿宋_GB2312" w:eastAsia="仿宋_GB2312" w:hint="eastAsia"/>
          <w:sz w:val="28"/>
          <w:szCs w:val="28"/>
        </w:rPr>
        <w:t>严禁非医务人员进入隔离室。查清与该病人有过接触人员，并迅速隔离、留置观察，等确诊没有传染病毒的，方可离开。</w:t>
      </w:r>
    </w:p>
    <w:p w14:paraId="4AAEC271"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(3)迅速对疑似患者活动过的场所彻底消毒。</w:t>
      </w:r>
    </w:p>
    <w:p w14:paraId="2D6649A3" w14:textId="77777777" w:rsidR="006176BF" w:rsidRPr="00137242" w:rsidRDefault="006176BF" w:rsidP="009535C4">
      <w:pPr>
        <w:ind w:firstLineChars="200" w:firstLine="560"/>
        <w:rPr>
          <w:rFonts w:ascii="仿宋_GB2312" w:eastAsia="仿宋_GB2312"/>
          <w:sz w:val="28"/>
          <w:szCs w:val="28"/>
        </w:rPr>
      </w:pPr>
      <w:r w:rsidRPr="00137242">
        <w:rPr>
          <w:rFonts w:ascii="仿宋_GB2312" w:eastAsia="仿宋_GB2312"/>
          <w:sz w:val="28"/>
          <w:szCs w:val="28"/>
        </w:rPr>
        <w:t>(4)与定点医院迅速联系，将疑似患者接送到医院就治。对与疑似患者接触人员</w:t>
      </w:r>
      <w:r w:rsidR="009535C4" w:rsidRPr="00137242">
        <w:rPr>
          <w:rFonts w:ascii="仿宋_GB2312" w:eastAsia="仿宋_GB2312" w:hint="eastAsia"/>
          <w:sz w:val="28"/>
          <w:szCs w:val="28"/>
        </w:rPr>
        <w:t>送定点医院检查。疑似患者送医院就治后，对</w:t>
      </w:r>
      <w:r w:rsidRPr="00137242">
        <w:rPr>
          <w:rFonts w:ascii="仿宋_GB2312" w:eastAsia="仿宋_GB2312" w:hint="eastAsia"/>
          <w:sz w:val="28"/>
          <w:szCs w:val="28"/>
        </w:rPr>
        <w:t>相关场所作彻底消毒，医务人员也要对自身全面消毒。</w:t>
      </w:r>
    </w:p>
    <w:p w14:paraId="4823AADC"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3</w:t>
      </w:r>
      <w:r w:rsidRPr="00137242">
        <w:rPr>
          <w:rFonts w:ascii="仿宋_GB2312" w:eastAsia="仿宋_GB2312" w:hint="eastAsia"/>
          <w:sz w:val="28"/>
          <w:szCs w:val="28"/>
        </w:rPr>
        <w:t>．</w:t>
      </w:r>
      <w:r w:rsidR="009535C4" w:rsidRPr="00137242">
        <w:rPr>
          <w:rFonts w:ascii="仿宋_GB2312" w:eastAsia="仿宋_GB2312"/>
          <w:sz w:val="28"/>
          <w:szCs w:val="28"/>
        </w:rPr>
        <w:t>办公室</w:t>
      </w:r>
      <w:r w:rsidRPr="00137242">
        <w:rPr>
          <w:rFonts w:ascii="仿宋_GB2312" w:eastAsia="仿宋_GB2312"/>
          <w:sz w:val="28"/>
          <w:szCs w:val="28"/>
        </w:rPr>
        <w:t>：要广泛宣传卫生和健康知识，利用</w:t>
      </w:r>
      <w:r w:rsidR="00A112E8" w:rsidRPr="00137242">
        <w:rPr>
          <w:rFonts w:ascii="仿宋_GB2312" w:eastAsia="仿宋_GB2312"/>
          <w:sz w:val="28"/>
          <w:szCs w:val="28"/>
        </w:rPr>
        <w:t>工作例会</w:t>
      </w:r>
      <w:r w:rsidRPr="00137242">
        <w:rPr>
          <w:rFonts w:ascii="仿宋_GB2312" w:eastAsia="仿宋_GB2312"/>
          <w:sz w:val="28"/>
          <w:szCs w:val="28"/>
        </w:rPr>
        <w:t>及互联网等形式向</w:t>
      </w:r>
      <w:r w:rsidR="00A112E8" w:rsidRPr="00137242">
        <w:rPr>
          <w:rFonts w:ascii="仿宋_GB2312" w:eastAsia="仿宋_GB2312"/>
          <w:sz w:val="28"/>
          <w:szCs w:val="28"/>
        </w:rPr>
        <w:t>教职工</w:t>
      </w:r>
      <w:r w:rsidRPr="00137242">
        <w:rPr>
          <w:rFonts w:ascii="仿宋_GB2312" w:eastAsia="仿宋_GB2312"/>
          <w:sz w:val="28"/>
          <w:szCs w:val="28"/>
        </w:rPr>
        <w:t>开展健康教育，</w:t>
      </w:r>
      <w:r w:rsidR="00A112E8" w:rsidRPr="00137242">
        <w:rPr>
          <w:rFonts w:ascii="仿宋_GB2312" w:eastAsia="仿宋_GB2312"/>
          <w:sz w:val="28"/>
          <w:szCs w:val="28"/>
        </w:rPr>
        <w:t>科学宣传相关知识，帮助教职工</w:t>
      </w:r>
      <w:r w:rsidRPr="00137242">
        <w:rPr>
          <w:rFonts w:ascii="仿宋_GB2312" w:eastAsia="仿宋_GB2312"/>
          <w:sz w:val="28"/>
          <w:szCs w:val="28"/>
        </w:rPr>
        <w:t>提高防范意识、了解防治知识，加强舆论引导，不断增强</w:t>
      </w:r>
      <w:r w:rsidR="00A112E8" w:rsidRPr="00137242">
        <w:rPr>
          <w:rFonts w:ascii="仿宋_GB2312" w:eastAsia="仿宋_GB2312" w:hint="eastAsia"/>
          <w:sz w:val="28"/>
          <w:szCs w:val="28"/>
        </w:rPr>
        <w:t>教职工</w:t>
      </w:r>
      <w:r w:rsidRPr="00137242">
        <w:rPr>
          <w:rFonts w:ascii="仿宋_GB2312" w:eastAsia="仿宋_GB2312"/>
          <w:sz w:val="28"/>
          <w:szCs w:val="28"/>
        </w:rPr>
        <w:t>自我保护意识，</w:t>
      </w:r>
      <w:r w:rsidRPr="00137242">
        <w:rPr>
          <w:rFonts w:ascii="仿宋_GB2312" w:eastAsia="仿宋_GB2312" w:hint="eastAsia"/>
          <w:sz w:val="28"/>
          <w:szCs w:val="28"/>
        </w:rPr>
        <w:t>引导师生养成良好卫生习惯和健康生活方式。</w:t>
      </w:r>
    </w:p>
    <w:p w14:paraId="1B5EA00D"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lastRenderedPageBreak/>
        <w:t>4</w:t>
      </w:r>
      <w:r w:rsidRPr="00137242">
        <w:rPr>
          <w:rFonts w:ascii="仿宋_GB2312" w:eastAsia="仿宋_GB2312" w:hint="eastAsia"/>
          <w:sz w:val="28"/>
          <w:szCs w:val="28"/>
        </w:rPr>
        <w:t>．</w:t>
      </w:r>
      <w:r w:rsidR="00A112E8" w:rsidRPr="00137242">
        <w:rPr>
          <w:rFonts w:ascii="仿宋_GB2312" w:eastAsia="仿宋_GB2312" w:hint="eastAsia"/>
          <w:sz w:val="28"/>
          <w:szCs w:val="28"/>
        </w:rPr>
        <w:t>后勤办</w:t>
      </w:r>
      <w:r w:rsidRPr="00137242">
        <w:rPr>
          <w:rFonts w:ascii="仿宋_GB2312" w:eastAsia="仿宋_GB2312"/>
          <w:sz w:val="28"/>
          <w:szCs w:val="28"/>
        </w:rPr>
        <w:t>：日常应配备基本的传染病预防控制物资，如适量的手套、口罩、帽子、消毒液、体温监测仪器设备等。当出现传染病疫情时，应有相应的物资供应，以满足</w:t>
      </w:r>
      <w:r w:rsidR="00A112E8" w:rsidRPr="00137242">
        <w:rPr>
          <w:rFonts w:ascii="仿宋_GB2312" w:eastAsia="仿宋_GB2312" w:hint="eastAsia"/>
          <w:sz w:val="28"/>
          <w:szCs w:val="28"/>
        </w:rPr>
        <w:t>教职工</w:t>
      </w:r>
      <w:r w:rsidRPr="00137242">
        <w:rPr>
          <w:rFonts w:ascii="仿宋_GB2312" w:eastAsia="仿宋_GB2312"/>
          <w:sz w:val="28"/>
          <w:szCs w:val="28"/>
        </w:rPr>
        <w:t>个人防护需要，避免传染病的传播和蔓延。</w:t>
      </w:r>
    </w:p>
    <w:p w14:paraId="182EDC4E" w14:textId="77777777" w:rsidR="006176BF" w:rsidRPr="00137242" w:rsidRDefault="006176BF" w:rsidP="006176BF">
      <w:pPr>
        <w:ind w:firstLineChars="200" w:firstLine="560"/>
        <w:rPr>
          <w:rFonts w:ascii="仿宋_GB2312" w:eastAsia="仿宋_GB2312"/>
          <w:sz w:val="28"/>
          <w:szCs w:val="28"/>
        </w:rPr>
      </w:pPr>
      <w:r w:rsidRPr="00137242">
        <w:rPr>
          <w:rFonts w:ascii="仿宋_GB2312" w:eastAsia="仿宋_GB2312"/>
          <w:sz w:val="28"/>
          <w:szCs w:val="28"/>
        </w:rPr>
        <w:t>5</w:t>
      </w:r>
      <w:r w:rsidRPr="00137242">
        <w:rPr>
          <w:rFonts w:ascii="仿宋_GB2312" w:eastAsia="仿宋_GB2312" w:hint="eastAsia"/>
          <w:sz w:val="28"/>
          <w:szCs w:val="28"/>
        </w:rPr>
        <w:t>．</w:t>
      </w:r>
      <w:r w:rsidR="00A112E8" w:rsidRPr="00137242">
        <w:rPr>
          <w:rFonts w:ascii="仿宋_GB2312" w:eastAsia="仿宋_GB2312"/>
          <w:sz w:val="28"/>
          <w:szCs w:val="28"/>
        </w:rPr>
        <w:t>主任室</w:t>
      </w:r>
      <w:r w:rsidRPr="00137242">
        <w:rPr>
          <w:rFonts w:ascii="仿宋_GB2312" w:eastAsia="仿宋_GB2312"/>
          <w:sz w:val="28"/>
          <w:szCs w:val="28"/>
        </w:rPr>
        <w:t>：尽快采取各项措施，消除危害，制止事态的发展。</w:t>
      </w:r>
    </w:p>
    <w:p w14:paraId="58C65E0C" w14:textId="77777777" w:rsidR="006176BF" w:rsidRPr="00137242" w:rsidRDefault="006176BF" w:rsidP="00A112E8">
      <w:pPr>
        <w:ind w:firstLineChars="200" w:firstLine="560"/>
        <w:rPr>
          <w:rFonts w:ascii="仿宋_GB2312" w:eastAsia="仿宋_GB2312"/>
          <w:sz w:val="28"/>
          <w:szCs w:val="28"/>
        </w:rPr>
      </w:pPr>
      <w:r w:rsidRPr="00137242">
        <w:rPr>
          <w:rFonts w:ascii="仿宋_GB2312" w:eastAsia="仿宋_GB2312"/>
          <w:sz w:val="28"/>
          <w:szCs w:val="28"/>
        </w:rPr>
        <w:t>6</w:t>
      </w:r>
      <w:r w:rsidRPr="00137242">
        <w:rPr>
          <w:rFonts w:ascii="仿宋_GB2312" w:eastAsia="仿宋_GB2312" w:hint="eastAsia"/>
          <w:sz w:val="28"/>
          <w:szCs w:val="28"/>
        </w:rPr>
        <w:t>．</w:t>
      </w:r>
      <w:r w:rsidRPr="00137242">
        <w:rPr>
          <w:rFonts w:ascii="仿宋_GB2312" w:eastAsia="仿宋_GB2312"/>
          <w:sz w:val="28"/>
          <w:szCs w:val="28"/>
        </w:rPr>
        <w:t>总结经验教训，查缺补漏，杜绝隐患。必要时对事故和损害的责任人追究责任。</w:t>
      </w:r>
    </w:p>
    <w:p w14:paraId="4D12D7A9" w14:textId="77777777" w:rsidR="006176BF" w:rsidRPr="00137242" w:rsidRDefault="00A112E8" w:rsidP="006176BF">
      <w:pPr>
        <w:ind w:firstLineChars="200" w:firstLine="562"/>
        <w:rPr>
          <w:rFonts w:ascii="仿宋_GB2312" w:eastAsia="仿宋_GB2312"/>
          <w:b/>
          <w:bCs/>
          <w:sz w:val="28"/>
          <w:szCs w:val="28"/>
        </w:rPr>
      </w:pPr>
      <w:r w:rsidRPr="00137242">
        <w:rPr>
          <w:rFonts w:ascii="仿宋_GB2312" w:eastAsia="仿宋_GB2312" w:hint="eastAsia"/>
          <w:b/>
          <w:bCs/>
          <w:sz w:val="28"/>
          <w:szCs w:val="28"/>
        </w:rPr>
        <w:t>执行流程</w:t>
      </w:r>
      <w:r w:rsidR="006176BF" w:rsidRPr="00137242">
        <w:rPr>
          <w:rFonts w:ascii="仿宋_GB2312" w:eastAsia="仿宋_GB2312" w:hint="eastAsia"/>
          <w:b/>
          <w:bCs/>
          <w:sz w:val="28"/>
          <w:szCs w:val="28"/>
        </w:rPr>
        <w:t>：</w:t>
      </w:r>
    </w:p>
    <w:p w14:paraId="66E85E69" w14:textId="77777777" w:rsidR="006176BF" w:rsidRPr="00137242" w:rsidRDefault="00A112E8" w:rsidP="00777392">
      <w:pPr>
        <w:ind w:firstLineChars="200" w:firstLine="560"/>
        <w:rPr>
          <w:rFonts w:ascii="仿宋_GB2312" w:eastAsia="仿宋_GB2312"/>
          <w:sz w:val="28"/>
          <w:szCs w:val="28"/>
        </w:rPr>
      </w:pPr>
      <w:r w:rsidRPr="00137242">
        <w:rPr>
          <w:rFonts w:ascii="仿宋_GB2312" w:eastAsia="仿宋_GB2312" w:hint="eastAsia"/>
          <w:sz w:val="28"/>
          <w:szCs w:val="28"/>
        </w:rPr>
        <w:t>各处室</w:t>
      </w:r>
      <w:r w:rsidR="006176BF" w:rsidRPr="00137242">
        <w:rPr>
          <w:rFonts w:ascii="仿宋_GB2312" w:eastAsia="仿宋_GB2312"/>
          <w:sz w:val="28"/>
          <w:szCs w:val="28"/>
        </w:rPr>
        <w:t>→</w:t>
      </w:r>
      <w:r w:rsidR="006176BF" w:rsidRPr="00137242">
        <w:rPr>
          <w:rFonts w:ascii="仿宋_GB2312" w:eastAsia="仿宋_GB2312"/>
          <w:sz w:val="28"/>
          <w:szCs w:val="28"/>
        </w:rPr>
        <w:t>医务室</w:t>
      </w:r>
      <w:r w:rsidR="006176BF" w:rsidRPr="00137242">
        <w:rPr>
          <w:rFonts w:ascii="仿宋_GB2312" w:eastAsia="仿宋_GB2312"/>
          <w:sz w:val="28"/>
          <w:szCs w:val="28"/>
        </w:rPr>
        <w:t>→</w:t>
      </w:r>
      <w:r w:rsidRPr="00137242">
        <w:rPr>
          <w:rFonts w:ascii="仿宋_GB2312" w:eastAsia="仿宋_GB2312" w:hint="eastAsia"/>
          <w:sz w:val="28"/>
          <w:szCs w:val="28"/>
        </w:rPr>
        <w:t>主任</w:t>
      </w:r>
      <w:r w:rsidR="006176BF" w:rsidRPr="00137242">
        <w:rPr>
          <w:rFonts w:ascii="仿宋_GB2312" w:eastAsia="仿宋_GB2312"/>
          <w:sz w:val="28"/>
          <w:szCs w:val="28"/>
        </w:rPr>
        <w:t>室</w:t>
      </w:r>
      <w:r w:rsidR="006176BF" w:rsidRPr="00137242">
        <w:rPr>
          <w:rFonts w:ascii="仿宋_GB2312" w:eastAsia="仿宋_GB2312"/>
          <w:sz w:val="28"/>
          <w:szCs w:val="28"/>
        </w:rPr>
        <w:t>→</w:t>
      </w:r>
      <w:r w:rsidR="006176BF" w:rsidRPr="00137242">
        <w:rPr>
          <w:rFonts w:ascii="仿宋_GB2312" w:eastAsia="仿宋_GB2312" w:hint="eastAsia"/>
          <w:sz w:val="28"/>
          <w:szCs w:val="28"/>
        </w:rPr>
        <w:t>同步报</w:t>
      </w:r>
      <w:proofErr w:type="gramStart"/>
      <w:r w:rsidR="006176BF" w:rsidRPr="00137242">
        <w:rPr>
          <w:rFonts w:ascii="仿宋_GB2312" w:eastAsia="仿宋_GB2312"/>
          <w:sz w:val="28"/>
          <w:szCs w:val="28"/>
        </w:rPr>
        <w:t>园区疾控中心</w:t>
      </w:r>
      <w:proofErr w:type="gramEnd"/>
      <w:r w:rsidR="006176BF" w:rsidRPr="00137242">
        <w:rPr>
          <w:rFonts w:ascii="仿宋_GB2312" w:eastAsia="仿宋_GB2312" w:hint="eastAsia"/>
          <w:sz w:val="28"/>
          <w:szCs w:val="28"/>
        </w:rPr>
        <w:t>、</w:t>
      </w:r>
      <w:r w:rsidR="006176BF" w:rsidRPr="00137242">
        <w:rPr>
          <w:rFonts w:ascii="仿宋_GB2312" w:eastAsia="仿宋_GB2312"/>
          <w:sz w:val="28"/>
          <w:szCs w:val="28"/>
        </w:rPr>
        <w:t>园区教育局</w:t>
      </w:r>
    </w:p>
    <w:p w14:paraId="7B7AD12F" w14:textId="77777777" w:rsidR="006176BF" w:rsidRPr="00137242" w:rsidRDefault="006176BF" w:rsidP="00A112E8">
      <w:pPr>
        <w:ind w:firstLineChars="200" w:firstLine="560"/>
        <w:rPr>
          <w:rFonts w:ascii="黑体" w:eastAsia="黑体" w:hAnsi="黑体"/>
          <w:b/>
          <w:bCs/>
          <w:sz w:val="28"/>
          <w:szCs w:val="28"/>
        </w:rPr>
      </w:pPr>
      <w:r w:rsidRPr="00137242">
        <w:rPr>
          <w:rFonts w:ascii="仿宋_GB2312" w:eastAsia="仿宋_GB2312" w:hint="eastAsia"/>
          <w:sz w:val="28"/>
          <w:szCs w:val="28"/>
        </w:rPr>
        <w:t>六、各部门联络方法</w:t>
      </w:r>
    </w:p>
    <w:p w14:paraId="31B7FF9F" w14:textId="77777777" w:rsidR="006176BF" w:rsidRPr="00137242" w:rsidRDefault="00A112E8" w:rsidP="00C31021">
      <w:pPr>
        <w:ind w:leftChars="300" w:left="630"/>
        <w:rPr>
          <w:rFonts w:ascii="仿宋_GB2312" w:eastAsia="仿宋_GB2312"/>
          <w:sz w:val="28"/>
          <w:szCs w:val="28"/>
        </w:rPr>
      </w:pPr>
      <w:r w:rsidRPr="00137242">
        <w:rPr>
          <w:rFonts w:ascii="仿宋_GB2312" w:eastAsia="仿宋_GB2312" w:hint="eastAsia"/>
          <w:sz w:val="28"/>
          <w:szCs w:val="28"/>
        </w:rPr>
        <w:t>景</w:t>
      </w:r>
      <w:proofErr w:type="gramStart"/>
      <w:r w:rsidRPr="00137242">
        <w:rPr>
          <w:rFonts w:ascii="仿宋_GB2312" w:eastAsia="仿宋_GB2312" w:hint="eastAsia"/>
          <w:sz w:val="28"/>
          <w:szCs w:val="28"/>
        </w:rPr>
        <w:t>城学校</w:t>
      </w:r>
      <w:proofErr w:type="gramEnd"/>
      <w:r w:rsidR="006176BF" w:rsidRPr="00137242">
        <w:rPr>
          <w:rFonts w:ascii="仿宋_GB2312" w:eastAsia="仿宋_GB2312" w:hint="eastAsia"/>
          <w:sz w:val="28"/>
          <w:szCs w:val="28"/>
        </w:rPr>
        <w:t>医</w:t>
      </w:r>
      <w:r w:rsidR="006176BF" w:rsidRPr="00137242">
        <w:rPr>
          <w:rFonts w:ascii="仿宋_GB2312" w:eastAsia="仿宋_GB2312"/>
          <w:sz w:val="28"/>
          <w:szCs w:val="28"/>
        </w:rPr>
        <w:t>务室：</w:t>
      </w:r>
      <w:r w:rsidR="006176BF" w:rsidRPr="00137242">
        <w:rPr>
          <w:rFonts w:ascii="仿宋_GB2312" w:eastAsia="仿宋_GB2312" w:hint="eastAsia"/>
          <w:sz w:val="28"/>
          <w:szCs w:val="28"/>
        </w:rPr>
        <w:t>陈峥</w:t>
      </w:r>
      <w:r w:rsidR="006176BF" w:rsidRPr="00137242">
        <w:rPr>
          <w:rFonts w:ascii="仿宋_GB2312" w:eastAsia="仿宋_GB2312"/>
          <w:sz w:val="28"/>
          <w:szCs w:val="28"/>
        </w:rPr>
        <w:t>13732630956</w:t>
      </w:r>
    </w:p>
    <w:p w14:paraId="7AD640DD" w14:textId="7F40D3EC" w:rsidR="006176BF" w:rsidRPr="00137242" w:rsidRDefault="00A112E8" w:rsidP="00C31021">
      <w:pPr>
        <w:ind w:leftChars="300" w:left="630"/>
        <w:rPr>
          <w:rFonts w:ascii="仿宋_GB2312" w:eastAsia="仿宋_GB2312"/>
          <w:sz w:val="28"/>
          <w:szCs w:val="28"/>
        </w:rPr>
      </w:pPr>
      <w:r w:rsidRPr="00137242">
        <w:rPr>
          <w:rFonts w:ascii="仿宋_GB2312" w:eastAsia="仿宋_GB2312" w:hint="eastAsia"/>
          <w:sz w:val="28"/>
          <w:szCs w:val="28"/>
        </w:rPr>
        <w:t>办公室</w:t>
      </w:r>
      <w:r w:rsidR="006176BF" w:rsidRPr="00137242">
        <w:rPr>
          <w:rFonts w:ascii="仿宋_GB2312" w:eastAsia="仿宋_GB2312"/>
          <w:sz w:val="28"/>
          <w:szCs w:val="28"/>
        </w:rPr>
        <w:t>：</w:t>
      </w:r>
      <w:r w:rsidRPr="00137242">
        <w:rPr>
          <w:rFonts w:ascii="仿宋_GB2312" w:eastAsia="仿宋_GB2312" w:hint="eastAsia"/>
          <w:sz w:val="28"/>
          <w:szCs w:val="28"/>
        </w:rPr>
        <w:t>陆金生1</w:t>
      </w:r>
      <w:r w:rsidR="000A6A23">
        <w:rPr>
          <w:rFonts w:ascii="仿宋_GB2312" w:eastAsia="仿宋_GB2312"/>
          <w:sz w:val="28"/>
          <w:szCs w:val="28"/>
        </w:rPr>
        <w:t>8626218188</w:t>
      </w:r>
    </w:p>
    <w:p w14:paraId="088350C7" w14:textId="058D739E" w:rsidR="006176BF" w:rsidRPr="00137242" w:rsidRDefault="00A112E8" w:rsidP="00C31021">
      <w:pPr>
        <w:ind w:leftChars="300" w:left="630"/>
        <w:rPr>
          <w:rFonts w:ascii="仿宋_GB2312" w:eastAsia="仿宋_GB2312"/>
          <w:sz w:val="28"/>
          <w:szCs w:val="28"/>
        </w:rPr>
      </w:pPr>
      <w:r w:rsidRPr="00137242">
        <w:rPr>
          <w:rFonts w:ascii="仿宋_GB2312" w:eastAsia="仿宋_GB2312" w:hint="eastAsia"/>
          <w:sz w:val="28"/>
          <w:szCs w:val="28"/>
        </w:rPr>
        <w:t>主任室</w:t>
      </w:r>
      <w:r w:rsidR="006176BF" w:rsidRPr="00137242">
        <w:rPr>
          <w:rFonts w:ascii="仿宋_GB2312" w:eastAsia="仿宋_GB2312"/>
          <w:sz w:val="28"/>
          <w:szCs w:val="28"/>
        </w:rPr>
        <w:t>：</w:t>
      </w:r>
      <w:proofErr w:type="gramStart"/>
      <w:r w:rsidR="000A6A23" w:rsidRPr="00137242">
        <w:rPr>
          <w:rFonts w:ascii="仿宋_GB2312" w:eastAsia="仿宋_GB2312" w:hint="eastAsia"/>
          <w:sz w:val="28"/>
          <w:szCs w:val="28"/>
        </w:rPr>
        <w:t>杨原明</w:t>
      </w:r>
      <w:proofErr w:type="gramEnd"/>
      <w:r w:rsidR="000A6A23" w:rsidRPr="00137242">
        <w:rPr>
          <w:rFonts w:ascii="仿宋_GB2312" w:eastAsia="仿宋_GB2312"/>
          <w:sz w:val="28"/>
          <w:szCs w:val="28"/>
        </w:rPr>
        <w:t>13814883199</w:t>
      </w:r>
      <w:r w:rsidR="006176BF" w:rsidRPr="00137242">
        <w:rPr>
          <w:rFonts w:ascii="仿宋_GB2312" w:eastAsia="仿宋_GB2312"/>
          <w:sz w:val="28"/>
          <w:szCs w:val="28"/>
        </w:rPr>
        <w:t xml:space="preserve">  </w:t>
      </w:r>
    </w:p>
    <w:p w14:paraId="30BEAAC0" w14:textId="14089770" w:rsidR="006176BF" w:rsidRPr="00137242" w:rsidRDefault="00A112E8" w:rsidP="00C31021">
      <w:pPr>
        <w:ind w:leftChars="300" w:left="630" w:firstLineChars="400" w:firstLine="1120"/>
        <w:rPr>
          <w:rFonts w:ascii="仿宋_GB2312" w:eastAsia="仿宋_GB2312"/>
          <w:sz w:val="28"/>
          <w:szCs w:val="28"/>
        </w:rPr>
      </w:pPr>
      <w:r w:rsidRPr="00137242">
        <w:rPr>
          <w:rFonts w:ascii="仿宋_GB2312" w:eastAsia="仿宋_GB2312" w:hint="eastAsia"/>
          <w:sz w:val="28"/>
          <w:szCs w:val="28"/>
        </w:rPr>
        <w:t>夏静怡</w:t>
      </w:r>
      <w:r w:rsidRPr="00137242">
        <w:rPr>
          <w:rFonts w:ascii="仿宋_GB2312" w:eastAsia="仿宋_GB2312"/>
          <w:sz w:val="28"/>
          <w:szCs w:val="28"/>
        </w:rPr>
        <w:t>15051536887</w:t>
      </w:r>
      <w:r w:rsidR="006176BF" w:rsidRPr="00137242">
        <w:rPr>
          <w:rFonts w:ascii="仿宋_GB2312" w:eastAsia="仿宋_GB2312"/>
          <w:sz w:val="28"/>
          <w:szCs w:val="28"/>
        </w:rPr>
        <w:t xml:space="preserve">   </w:t>
      </w:r>
      <w:r w:rsidR="00310943" w:rsidRPr="000A6A23">
        <w:rPr>
          <w:rFonts w:ascii="仿宋_GB2312" w:eastAsia="仿宋_GB2312"/>
          <w:sz w:val="28"/>
          <w:szCs w:val="28"/>
        </w:rPr>
        <w:t>朱红伟13606137979</w:t>
      </w:r>
    </w:p>
    <w:p w14:paraId="1DA95408" w14:textId="25038B6D" w:rsidR="006176BF" w:rsidRPr="00137242" w:rsidRDefault="000A6A23" w:rsidP="00C31021">
      <w:pPr>
        <w:ind w:leftChars="300" w:left="630" w:firstLineChars="400" w:firstLine="1120"/>
        <w:rPr>
          <w:rFonts w:ascii="仿宋_GB2312" w:eastAsia="仿宋_GB2312"/>
          <w:sz w:val="28"/>
          <w:szCs w:val="28"/>
        </w:rPr>
      </w:pPr>
      <w:r w:rsidRPr="000A6A23">
        <w:rPr>
          <w:rFonts w:ascii="仿宋_GB2312" w:eastAsia="仿宋_GB2312" w:hint="eastAsia"/>
          <w:sz w:val="28"/>
          <w:szCs w:val="28"/>
        </w:rPr>
        <w:t xml:space="preserve">许 </w:t>
      </w:r>
      <w:r w:rsidRPr="000A6A23">
        <w:rPr>
          <w:rFonts w:ascii="仿宋_GB2312" w:eastAsia="仿宋_GB2312"/>
          <w:sz w:val="28"/>
          <w:szCs w:val="28"/>
        </w:rPr>
        <w:t xml:space="preserve"> </w:t>
      </w:r>
      <w:proofErr w:type="gramStart"/>
      <w:r w:rsidRPr="000A6A23">
        <w:rPr>
          <w:rFonts w:ascii="仿宋_GB2312" w:eastAsia="仿宋_GB2312" w:hint="eastAsia"/>
          <w:sz w:val="28"/>
          <w:szCs w:val="28"/>
        </w:rPr>
        <w:t>凤</w:t>
      </w:r>
      <w:proofErr w:type="gramEnd"/>
      <w:r w:rsidRPr="000A6A23">
        <w:rPr>
          <w:rFonts w:ascii="仿宋_GB2312" w:eastAsia="仿宋_GB2312"/>
          <w:sz w:val="28"/>
          <w:szCs w:val="28"/>
        </w:rPr>
        <w:t>13952407868</w:t>
      </w:r>
      <w:r w:rsidR="006176BF" w:rsidRPr="00137242">
        <w:rPr>
          <w:rFonts w:ascii="仿宋_GB2312" w:eastAsia="仿宋_GB2312"/>
          <w:sz w:val="28"/>
          <w:szCs w:val="28"/>
        </w:rPr>
        <w:t xml:space="preserve">  </w:t>
      </w:r>
      <w:r w:rsidR="005B181F">
        <w:rPr>
          <w:rFonts w:ascii="仿宋_GB2312" w:eastAsia="仿宋_GB2312"/>
          <w:sz w:val="28"/>
          <w:szCs w:val="28"/>
        </w:rPr>
        <w:t xml:space="preserve"> </w:t>
      </w:r>
      <w:r w:rsidR="00310943">
        <w:rPr>
          <w:rFonts w:ascii="仿宋_GB2312" w:eastAsia="仿宋_GB2312"/>
          <w:sz w:val="28"/>
          <w:szCs w:val="28"/>
        </w:rPr>
        <w:t>周学文</w:t>
      </w:r>
      <w:r w:rsidR="00310943">
        <w:rPr>
          <w:rFonts w:ascii="仿宋_GB2312" w:eastAsia="仿宋_GB2312" w:hint="eastAsia"/>
          <w:sz w:val="28"/>
          <w:szCs w:val="28"/>
        </w:rPr>
        <w:t>1</w:t>
      </w:r>
      <w:r w:rsidR="00310943">
        <w:rPr>
          <w:rFonts w:ascii="仿宋_GB2312" w:eastAsia="仿宋_GB2312"/>
          <w:sz w:val="28"/>
          <w:szCs w:val="28"/>
        </w:rPr>
        <w:t>3915530408</w:t>
      </w:r>
    </w:p>
    <w:p w14:paraId="040966F0" w14:textId="77777777" w:rsidR="00DC617A" w:rsidRDefault="00317DB6" w:rsidP="00C31021">
      <w:pPr>
        <w:ind w:leftChars="300" w:left="630"/>
        <w:rPr>
          <w:rFonts w:ascii="仿宋_GB2312" w:eastAsia="仿宋_GB2312"/>
          <w:sz w:val="28"/>
          <w:szCs w:val="28"/>
        </w:rPr>
      </w:pPr>
      <w:proofErr w:type="gramStart"/>
      <w:r>
        <w:rPr>
          <w:rFonts w:ascii="仿宋_GB2312" w:eastAsia="仿宋_GB2312" w:hint="eastAsia"/>
          <w:sz w:val="28"/>
          <w:szCs w:val="28"/>
        </w:rPr>
        <w:t>疾控中心</w:t>
      </w:r>
      <w:proofErr w:type="gramEnd"/>
      <w:r>
        <w:rPr>
          <w:rFonts w:ascii="仿宋_GB2312" w:eastAsia="仿宋_GB2312" w:hint="eastAsia"/>
          <w:sz w:val="28"/>
          <w:szCs w:val="28"/>
        </w:rPr>
        <w:t>：</w:t>
      </w:r>
      <w:r w:rsidR="006176BF" w:rsidRPr="00137242">
        <w:rPr>
          <w:rFonts w:ascii="仿宋_GB2312" w:eastAsia="仿宋_GB2312"/>
          <w:sz w:val="28"/>
          <w:szCs w:val="28"/>
        </w:rPr>
        <w:t>13862156140</w:t>
      </w:r>
      <w:r w:rsidR="005B181F">
        <w:rPr>
          <w:rFonts w:ascii="仿宋_GB2312" w:eastAsia="仿宋_GB2312" w:hint="eastAsia"/>
          <w:sz w:val="28"/>
          <w:szCs w:val="28"/>
        </w:rPr>
        <w:t xml:space="preserve"> </w:t>
      </w:r>
      <w:r w:rsidR="005B181F">
        <w:rPr>
          <w:rFonts w:ascii="仿宋_GB2312" w:eastAsia="仿宋_GB2312"/>
          <w:sz w:val="28"/>
          <w:szCs w:val="28"/>
        </w:rPr>
        <w:t xml:space="preserve">  </w:t>
      </w:r>
    </w:p>
    <w:p w14:paraId="77BEC938" w14:textId="1AAAE90C" w:rsidR="006176BF" w:rsidRPr="00137242" w:rsidRDefault="005B181F" w:rsidP="00C31021">
      <w:pPr>
        <w:ind w:leftChars="300" w:left="630"/>
        <w:rPr>
          <w:rFonts w:ascii="仿宋_GB2312" w:eastAsia="仿宋_GB2312"/>
          <w:sz w:val="28"/>
          <w:szCs w:val="28"/>
        </w:rPr>
      </w:pPr>
      <w:r>
        <w:rPr>
          <w:rFonts w:ascii="仿宋_GB2312" w:eastAsia="仿宋_GB2312"/>
          <w:sz w:val="28"/>
          <w:szCs w:val="28"/>
        </w:rPr>
        <w:t>教育局</w:t>
      </w:r>
      <w:r w:rsidR="000A6A23">
        <w:rPr>
          <w:rFonts w:ascii="仿宋_GB2312" w:eastAsia="仿宋_GB2312" w:hint="eastAsia"/>
          <w:sz w:val="28"/>
          <w:szCs w:val="28"/>
        </w:rPr>
        <w:t xml:space="preserve">： </w:t>
      </w:r>
      <w:r w:rsidR="000A6A23">
        <w:rPr>
          <w:rFonts w:ascii="仿宋_GB2312" w:eastAsia="仿宋_GB2312"/>
          <w:sz w:val="28"/>
          <w:szCs w:val="28"/>
        </w:rPr>
        <w:t xml:space="preserve"> </w:t>
      </w:r>
      <w:r w:rsidR="00317DB6">
        <w:rPr>
          <w:rFonts w:ascii="仿宋_GB2312" w:eastAsia="仿宋_GB2312" w:hint="eastAsia"/>
          <w:sz w:val="28"/>
          <w:szCs w:val="28"/>
        </w:rPr>
        <w:t>6</w:t>
      </w:r>
      <w:r w:rsidR="00317DB6">
        <w:rPr>
          <w:rFonts w:ascii="仿宋_GB2312" w:eastAsia="仿宋_GB2312"/>
          <w:sz w:val="28"/>
          <w:szCs w:val="28"/>
        </w:rPr>
        <w:t>6681114</w:t>
      </w:r>
    </w:p>
    <w:p w14:paraId="6D3A66D9" w14:textId="77777777" w:rsidR="003C2D95" w:rsidRPr="00137242" w:rsidRDefault="003C2D95" w:rsidP="005C5A70">
      <w:pPr>
        <w:rPr>
          <w:rFonts w:ascii="微软雅黑" w:eastAsia="微软雅黑" w:hAnsi="微软雅黑"/>
          <w:sz w:val="28"/>
          <w:szCs w:val="28"/>
        </w:rPr>
      </w:pPr>
    </w:p>
    <w:p w14:paraId="74887642" w14:textId="77777777" w:rsidR="006D2073" w:rsidRDefault="006D2073" w:rsidP="005C5A70">
      <w:pPr>
        <w:spacing w:line="560" w:lineRule="exact"/>
        <w:jc w:val="center"/>
        <w:rPr>
          <w:rFonts w:ascii="黑体" w:eastAsia="黑体"/>
          <w:sz w:val="30"/>
          <w:szCs w:val="30"/>
        </w:rPr>
      </w:pPr>
    </w:p>
    <w:p w14:paraId="322DC3AE" w14:textId="77777777" w:rsidR="006D2073" w:rsidRDefault="006D2073" w:rsidP="005C5A70">
      <w:pPr>
        <w:spacing w:line="560" w:lineRule="exact"/>
        <w:jc w:val="center"/>
        <w:rPr>
          <w:rFonts w:ascii="黑体" w:eastAsia="黑体"/>
          <w:sz w:val="30"/>
          <w:szCs w:val="30"/>
        </w:rPr>
      </w:pPr>
    </w:p>
    <w:p w14:paraId="20B8ADE0" w14:textId="77777777" w:rsidR="006D2073" w:rsidRDefault="006D2073" w:rsidP="005C5A70">
      <w:pPr>
        <w:spacing w:line="560" w:lineRule="exact"/>
        <w:jc w:val="center"/>
        <w:rPr>
          <w:rFonts w:ascii="黑体" w:eastAsia="黑体"/>
          <w:sz w:val="30"/>
          <w:szCs w:val="30"/>
        </w:rPr>
      </w:pPr>
    </w:p>
    <w:p w14:paraId="67F31EAC" w14:textId="77777777" w:rsidR="006D2073" w:rsidRDefault="006D2073" w:rsidP="005C5A70">
      <w:pPr>
        <w:spacing w:line="560" w:lineRule="exact"/>
        <w:jc w:val="center"/>
        <w:rPr>
          <w:rFonts w:ascii="黑体" w:eastAsia="黑体"/>
          <w:sz w:val="30"/>
          <w:szCs w:val="30"/>
        </w:rPr>
      </w:pPr>
    </w:p>
    <w:p w14:paraId="74ECA471" w14:textId="5C555C4D" w:rsidR="009F4CFC" w:rsidRDefault="00317DB6" w:rsidP="005C5A70">
      <w:pPr>
        <w:spacing w:line="560" w:lineRule="exact"/>
        <w:jc w:val="center"/>
        <w:rPr>
          <w:rFonts w:ascii="黑体" w:eastAsia="黑体"/>
          <w:sz w:val="30"/>
          <w:szCs w:val="30"/>
        </w:rPr>
      </w:pPr>
      <w:r>
        <w:rPr>
          <w:rFonts w:ascii="黑体" w:eastAsia="黑体" w:hint="eastAsia"/>
          <w:sz w:val="30"/>
          <w:szCs w:val="30"/>
        </w:rPr>
        <w:lastRenderedPageBreak/>
        <w:t>苏州工业</w:t>
      </w:r>
      <w:r w:rsidR="003C2D95" w:rsidRPr="005C5A70">
        <w:rPr>
          <w:rFonts w:ascii="黑体" w:eastAsia="黑体" w:hint="eastAsia"/>
          <w:sz w:val="30"/>
          <w:szCs w:val="30"/>
        </w:rPr>
        <w:t>园区教师发展中心</w:t>
      </w:r>
    </w:p>
    <w:p w14:paraId="356D7BD6" w14:textId="77777777" w:rsidR="003C2D95" w:rsidRPr="005C5A70" w:rsidRDefault="003C2D95" w:rsidP="005C5A70">
      <w:pPr>
        <w:spacing w:line="560" w:lineRule="exact"/>
        <w:jc w:val="center"/>
        <w:rPr>
          <w:rFonts w:ascii="黑体" w:eastAsia="黑体"/>
          <w:sz w:val="30"/>
          <w:szCs w:val="30"/>
        </w:rPr>
      </w:pPr>
      <w:r w:rsidRPr="005C5A70">
        <w:rPr>
          <w:rFonts w:ascii="黑体" w:eastAsia="黑体" w:hint="eastAsia"/>
          <w:sz w:val="30"/>
          <w:szCs w:val="30"/>
        </w:rPr>
        <w:t>新型冠状病毒肺炎防控工作方案</w:t>
      </w:r>
    </w:p>
    <w:p w14:paraId="44349317" w14:textId="77777777" w:rsidR="003C2D95" w:rsidRPr="00137242" w:rsidRDefault="003C2D95" w:rsidP="003C2D95">
      <w:pPr>
        <w:ind w:firstLineChars="200" w:firstLine="560"/>
        <w:rPr>
          <w:rFonts w:ascii="仿宋" w:eastAsia="仿宋" w:hAnsi="仿宋"/>
          <w:sz w:val="28"/>
          <w:szCs w:val="28"/>
        </w:rPr>
      </w:pPr>
      <w:r w:rsidRPr="00137242">
        <w:rPr>
          <w:rFonts w:ascii="仿宋" w:eastAsia="仿宋" w:hAnsi="仿宋" w:hint="eastAsia"/>
          <w:sz w:val="28"/>
          <w:szCs w:val="28"/>
        </w:rPr>
        <w:t>为科学、规范、有序开展新型冠状病毒肺炎的预防控制工作，保障中心全体教职员工的身体健康和生命安全，确保中心各项工作有序推进，根据省市区关于疫情防控有关要求，结合中心实际，特制定本方案。</w:t>
      </w:r>
    </w:p>
    <w:p w14:paraId="2FFBA4BC" w14:textId="77777777" w:rsidR="003C2D95" w:rsidRPr="00310943" w:rsidRDefault="003C2D95" w:rsidP="003C2D95">
      <w:pPr>
        <w:spacing w:line="360" w:lineRule="auto"/>
        <w:ind w:firstLineChars="200" w:firstLine="560"/>
        <w:rPr>
          <w:rFonts w:ascii="黑体" w:eastAsia="黑体" w:hAnsi="黑体"/>
          <w:sz w:val="28"/>
          <w:szCs w:val="28"/>
        </w:rPr>
      </w:pPr>
      <w:r w:rsidRPr="00310943">
        <w:rPr>
          <w:rFonts w:ascii="黑体" w:eastAsia="黑体" w:hAnsi="黑体" w:hint="eastAsia"/>
          <w:sz w:val="28"/>
          <w:szCs w:val="28"/>
        </w:rPr>
        <w:t>一、成立领导小组</w:t>
      </w:r>
    </w:p>
    <w:p w14:paraId="63EB8FCB" w14:textId="02BA0C7D" w:rsidR="003C2D95" w:rsidRPr="00310943" w:rsidRDefault="003C2D95" w:rsidP="003C2D95">
      <w:pPr>
        <w:spacing w:line="360" w:lineRule="auto"/>
        <w:ind w:firstLineChars="200" w:firstLine="560"/>
        <w:rPr>
          <w:rFonts w:ascii="仿宋" w:eastAsia="仿宋" w:hAnsi="仿宋"/>
          <w:sz w:val="28"/>
          <w:szCs w:val="28"/>
        </w:rPr>
      </w:pPr>
      <w:r w:rsidRPr="007115C2">
        <w:rPr>
          <w:rFonts w:ascii="仿宋" w:eastAsia="仿宋" w:hAnsi="仿宋" w:hint="eastAsia"/>
          <w:sz w:val="28"/>
          <w:szCs w:val="28"/>
        </w:rPr>
        <w:t>成立教师发展中心新型冠状病毒肺炎防控工作领导小组，主任为第一责任人，全面负责中心防控管理工作。</w:t>
      </w:r>
      <w:r w:rsidR="007115C2" w:rsidRPr="007115C2">
        <w:rPr>
          <w:rFonts w:ascii="仿宋" w:eastAsia="仿宋" w:hAnsi="仿宋" w:hint="eastAsia"/>
          <w:sz w:val="28"/>
          <w:szCs w:val="28"/>
        </w:rPr>
        <w:t>所有行政人员参与</w:t>
      </w:r>
      <w:r w:rsidRPr="007115C2">
        <w:rPr>
          <w:rFonts w:ascii="仿宋" w:eastAsia="仿宋" w:hAnsi="仿宋"/>
          <w:sz w:val="28"/>
          <w:szCs w:val="28"/>
        </w:rPr>
        <w:t>,</w:t>
      </w:r>
      <w:r w:rsidRPr="007115C2">
        <w:rPr>
          <w:rFonts w:ascii="仿宋" w:eastAsia="仿宋" w:hAnsi="仿宋" w:hint="eastAsia"/>
          <w:sz w:val="28"/>
          <w:szCs w:val="28"/>
        </w:rPr>
        <w:t>确保</w:t>
      </w:r>
      <w:r w:rsidRPr="007115C2">
        <w:rPr>
          <w:rFonts w:ascii="仿宋" w:eastAsia="仿宋" w:hAnsi="仿宋"/>
          <w:sz w:val="28"/>
          <w:szCs w:val="28"/>
        </w:rPr>
        <w:t>防控</w:t>
      </w:r>
      <w:r w:rsidRPr="007115C2">
        <w:rPr>
          <w:rFonts w:ascii="仿宋" w:eastAsia="仿宋" w:hAnsi="仿宋" w:hint="eastAsia"/>
          <w:sz w:val="28"/>
          <w:szCs w:val="28"/>
        </w:rPr>
        <w:t>工作</w:t>
      </w:r>
      <w:r w:rsidRPr="007115C2">
        <w:rPr>
          <w:rFonts w:ascii="仿宋" w:eastAsia="仿宋" w:hAnsi="仿宋"/>
          <w:sz w:val="28"/>
          <w:szCs w:val="28"/>
        </w:rPr>
        <w:t>具体落实。</w:t>
      </w:r>
    </w:p>
    <w:p w14:paraId="5EF8543B" w14:textId="77777777" w:rsidR="003C2D95" w:rsidRPr="00310943" w:rsidRDefault="003C2D95" w:rsidP="003C2D95">
      <w:pPr>
        <w:spacing w:line="360" w:lineRule="auto"/>
        <w:ind w:firstLineChars="200" w:firstLine="562"/>
        <w:rPr>
          <w:rFonts w:ascii="仿宋" w:eastAsia="仿宋" w:hAnsi="仿宋"/>
          <w:b/>
          <w:bCs/>
          <w:sz w:val="28"/>
          <w:szCs w:val="28"/>
        </w:rPr>
      </w:pPr>
      <w:r w:rsidRPr="00310943">
        <w:rPr>
          <w:rFonts w:ascii="仿宋" w:eastAsia="仿宋" w:hAnsi="仿宋" w:hint="eastAsia"/>
          <w:b/>
          <w:bCs/>
          <w:sz w:val="28"/>
          <w:szCs w:val="28"/>
        </w:rPr>
        <w:t>（一）领导小组成员</w:t>
      </w:r>
    </w:p>
    <w:p w14:paraId="1CFC5BDE" w14:textId="3337B3F6" w:rsidR="00310943" w:rsidRPr="00C31021" w:rsidRDefault="00310943" w:rsidP="00C31021">
      <w:pPr>
        <w:spacing w:line="360" w:lineRule="auto"/>
        <w:ind w:leftChars="400" w:left="840" w:firstLineChars="300" w:firstLine="840"/>
        <w:rPr>
          <w:rFonts w:ascii="仿宋" w:eastAsia="仿宋" w:hAnsi="仿宋"/>
          <w:sz w:val="28"/>
          <w:szCs w:val="28"/>
        </w:rPr>
      </w:pPr>
      <w:r w:rsidRPr="00C31021">
        <w:rPr>
          <w:rFonts w:ascii="仿宋" w:eastAsia="仿宋" w:hAnsi="仿宋" w:hint="eastAsia"/>
          <w:sz w:val="28"/>
          <w:szCs w:val="28"/>
        </w:rPr>
        <w:t>组</w:t>
      </w:r>
      <w:r w:rsidR="00C31021">
        <w:rPr>
          <w:rFonts w:ascii="仿宋" w:eastAsia="仿宋" w:hAnsi="仿宋" w:hint="eastAsia"/>
          <w:sz w:val="28"/>
          <w:szCs w:val="28"/>
        </w:rPr>
        <w:t xml:space="preserve"> </w:t>
      </w:r>
      <w:r w:rsidR="007F2845" w:rsidRPr="00C31021">
        <w:rPr>
          <w:rFonts w:ascii="仿宋" w:eastAsia="仿宋" w:hAnsi="仿宋" w:hint="eastAsia"/>
          <w:sz w:val="28"/>
          <w:szCs w:val="28"/>
        </w:rPr>
        <w:t xml:space="preserve"> </w:t>
      </w:r>
      <w:r w:rsidRPr="00C31021">
        <w:rPr>
          <w:rFonts w:ascii="仿宋" w:eastAsia="仿宋" w:hAnsi="仿宋" w:hint="eastAsia"/>
          <w:sz w:val="28"/>
          <w:szCs w:val="28"/>
        </w:rPr>
        <w:t>长：</w:t>
      </w:r>
      <w:proofErr w:type="gramStart"/>
      <w:r w:rsidRPr="00C31021">
        <w:rPr>
          <w:rFonts w:ascii="仿宋" w:eastAsia="仿宋" w:hAnsi="仿宋" w:hint="eastAsia"/>
          <w:sz w:val="28"/>
          <w:szCs w:val="28"/>
        </w:rPr>
        <w:t>杨原明</w:t>
      </w:r>
      <w:proofErr w:type="gramEnd"/>
      <w:r w:rsidRPr="00C31021">
        <w:rPr>
          <w:rFonts w:ascii="仿宋" w:eastAsia="仿宋" w:hAnsi="仿宋" w:hint="eastAsia"/>
          <w:sz w:val="28"/>
          <w:szCs w:val="28"/>
        </w:rPr>
        <w:t xml:space="preserve"> </w:t>
      </w:r>
      <w:r w:rsidRPr="00C31021">
        <w:rPr>
          <w:rFonts w:ascii="仿宋" w:eastAsia="仿宋" w:hAnsi="仿宋"/>
          <w:sz w:val="28"/>
          <w:szCs w:val="28"/>
        </w:rPr>
        <w:t xml:space="preserve"> </w:t>
      </w:r>
      <w:r w:rsidRPr="00C31021">
        <w:rPr>
          <w:rFonts w:ascii="仿宋" w:eastAsia="仿宋" w:hAnsi="仿宋" w:hint="eastAsia"/>
          <w:sz w:val="28"/>
          <w:szCs w:val="28"/>
        </w:rPr>
        <w:t>中心主任、中心支部副书记</w:t>
      </w:r>
    </w:p>
    <w:p w14:paraId="185D064D" w14:textId="5F07398D" w:rsidR="00310943" w:rsidRPr="00C31021" w:rsidRDefault="00310943" w:rsidP="00C31021">
      <w:pPr>
        <w:spacing w:line="360" w:lineRule="auto"/>
        <w:ind w:leftChars="-100" w:left="-210" w:firstLineChars="700" w:firstLine="1960"/>
        <w:rPr>
          <w:rFonts w:ascii="仿宋" w:eastAsia="仿宋" w:hAnsi="仿宋"/>
          <w:sz w:val="28"/>
          <w:szCs w:val="28"/>
        </w:rPr>
      </w:pPr>
      <w:r w:rsidRPr="00C31021">
        <w:rPr>
          <w:rFonts w:ascii="仿宋" w:eastAsia="仿宋" w:hAnsi="仿宋"/>
          <w:sz w:val="28"/>
          <w:szCs w:val="28"/>
        </w:rPr>
        <w:t>副组长：</w:t>
      </w:r>
      <w:r w:rsidRPr="00C31021">
        <w:rPr>
          <w:rFonts w:ascii="仿宋" w:eastAsia="仿宋" w:hAnsi="仿宋" w:hint="eastAsia"/>
          <w:sz w:val="28"/>
          <w:szCs w:val="28"/>
        </w:rPr>
        <w:t>夏静怡</w:t>
      </w:r>
      <w:r w:rsidRPr="00C31021">
        <w:rPr>
          <w:rFonts w:ascii="仿宋" w:eastAsia="仿宋" w:hAnsi="仿宋"/>
          <w:sz w:val="28"/>
          <w:szCs w:val="28"/>
        </w:rPr>
        <w:t xml:space="preserve">  </w:t>
      </w:r>
      <w:r w:rsidRPr="00C31021">
        <w:rPr>
          <w:rFonts w:ascii="仿宋" w:eastAsia="仿宋" w:hAnsi="仿宋" w:hint="eastAsia"/>
          <w:sz w:val="28"/>
          <w:szCs w:val="28"/>
        </w:rPr>
        <w:t>副主任</w:t>
      </w:r>
    </w:p>
    <w:p w14:paraId="43C789B8"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朱红伟  副主任</w:t>
      </w:r>
    </w:p>
    <w:p w14:paraId="58FB3833"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 xml:space="preserve">许  </w:t>
      </w:r>
      <w:proofErr w:type="gramStart"/>
      <w:r w:rsidRPr="00C31021">
        <w:rPr>
          <w:rFonts w:ascii="仿宋" w:eastAsia="仿宋" w:hAnsi="仿宋" w:hint="eastAsia"/>
          <w:sz w:val="28"/>
          <w:szCs w:val="28"/>
        </w:rPr>
        <w:t>凤</w:t>
      </w:r>
      <w:proofErr w:type="gramEnd"/>
      <w:r w:rsidRPr="00C31021">
        <w:rPr>
          <w:rFonts w:ascii="仿宋" w:eastAsia="仿宋" w:hAnsi="仿宋" w:hint="eastAsia"/>
          <w:sz w:val="28"/>
          <w:szCs w:val="28"/>
        </w:rPr>
        <w:t xml:space="preserve">  副主任</w:t>
      </w:r>
    </w:p>
    <w:p w14:paraId="38A7ECFF"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周学文  副主任、党支部委员</w:t>
      </w:r>
    </w:p>
    <w:p w14:paraId="1D3BBEC4" w14:textId="77777777" w:rsidR="00310943" w:rsidRPr="00C31021" w:rsidRDefault="00310943" w:rsidP="00C31021">
      <w:pPr>
        <w:spacing w:line="360" w:lineRule="auto"/>
        <w:ind w:leftChars="-100" w:left="-210" w:firstLineChars="700" w:firstLine="1960"/>
        <w:rPr>
          <w:rFonts w:ascii="仿宋" w:eastAsia="仿宋" w:hAnsi="仿宋"/>
          <w:sz w:val="28"/>
          <w:szCs w:val="28"/>
        </w:rPr>
      </w:pPr>
      <w:r w:rsidRPr="00C31021">
        <w:rPr>
          <w:rFonts w:ascii="仿宋" w:eastAsia="仿宋" w:hAnsi="仿宋"/>
          <w:sz w:val="28"/>
          <w:szCs w:val="28"/>
        </w:rPr>
        <w:t>成</w:t>
      </w:r>
      <w:r w:rsidRPr="00C31021">
        <w:rPr>
          <w:rFonts w:ascii="仿宋" w:eastAsia="仿宋" w:hAnsi="仿宋" w:hint="eastAsia"/>
          <w:sz w:val="28"/>
          <w:szCs w:val="28"/>
        </w:rPr>
        <w:t xml:space="preserve"> </w:t>
      </w:r>
      <w:r w:rsidRPr="00C31021">
        <w:rPr>
          <w:rFonts w:ascii="仿宋" w:eastAsia="仿宋" w:hAnsi="仿宋"/>
          <w:sz w:val="28"/>
          <w:szCs w:val="28"/>
        </w:rPr>
        <w:t xml:space="preserve"> 员：</w:t>
      </w:r>
      <w:r w:rsidRPr="00C31021">
        <w:rPr>
          <w:rFonts w:ascii="仿宋" w:eastAsia="仿宋" w:hAnsi="仿宋" w:hint="eastAsia"/>
          <w:sz w:val="28"/>
          <w:szCs w:val="28"/>
        </w:rPr>
        <w:t>曹  宏  教研中心主任</w:t>
      </w:r>
    </w:p>
    <w:p w14:paraId="18122DA9"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魏斯化  教研中心副主任</w:t>
      </w:r>
    </w:p>
    <w:p w14:paraId="0C6E78AD"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孙春福  科研处主任</w:t>
      </w:r>
    </w:p>
    <w:p w14:paraId="051834E1" w14:textId="77777777" w:rsidR="00310943" w:rsidRPr="00C31021" w:rsidRDefault="00310943" w:rsidP="00C31021">
      <w:pPr>
        <w:spacing w:line="360" w:lineRule="auto"/>
        <w:ind w:leftChars="1100" w:left="2310" w:firstLineChars="200" w:firstLine="560"/>
        <w:rPr>
          <w:rFonts w:ascii="仿宋" w:eastAsia="仿宋" w:hAnsi="仿宋"/>
          <w:sz w:val="28"/>
          <w:szCs w:val="28"/>
        </w:rPr>
      </w:pPr>
      <w:proofErr w:type="gramStart"/>
      <w:r w:rsidRPr="00C31021">
        <w:rPr>
          <w:rFonts w:ascii="仿宋" w:eastAsia="仿宋" w:hAnsi="仿宋" w:hint="eastAsia"/>
          <w:sz w:val="28"/>
          <w:szCs w:val="28"/>
        </w:rPr>
        <w:t>张久旗</w:t>
      </w:r>
      <w:proofErr w:type="gramEnd"/>
      <w:r w:rsidRPr="00C31021">
        <w:rPr>
          <w:rFonts w:ascii="仿宋" w:eastAsia="仿宋" w:hAnsi="仿宋" w:hint="eastAsia"/>
          <w:sz w:val="28"/>
          <w:szCs w:val="28"/>
        </w:rPr>
        <w:t xml:space="preserve">  科研处副主任</w:t>
      </w:r>
    </w:p>
    <w:p w14:paraId="0CB15FC7"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sz w:val="28"/>
          <w:szCs w:val="28"/>
        </w:rPr>
        <w:t>肖年志</w:t>
      </w:r>
      <w:r w:rsidRPr="00C31021">
        <w:rPr>
          <w:rFonts w:ascii="仿宋" w:eastAsia="仿宋" w:hAnsi="仿宋" w:hint="eastAsia"/>
          <w:sz w:val="28"/>
          <w:szCs w:val="28"/>
        </w:rPr>
        <w:t xml:space="preserve">  </w:t>
      </w:r>
      <w:r w:rsidRPr="00C31021">
        <w:rPr>
          <w:rFonts w:ascii="仿宋" w:eastAsia="仿宋" w:hAnsi="仿宋"/>
          <w:sz w:val="28"/>
          <w:szCs w:val="28"/>
        </w:rPr>
        <w:t>信息中心主任</w:t>
      </w:r>
      <w:r w:rsidRPr="00C31021">
        <w:rPr>
          <w:rFonts w:ascii="仿宋" w:eastAsia="仿宋" w:hAnsi="仿宋" w:hint="eastAsia"/>
          <w:sz w:val="28"/>
          <w:szCs w:val="28"/>
        </w:rPr>
        <w:t>、党支部委员</w:t>
      </w:r>
    </w:p>
    <w:p w14:paraId="0BB40613"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 xml:space="preserve">王淦昌  </w:t>
      </w:r>
      <w:r w:rsidRPr="00C31021">
        <w:rPr>
          <w:rFonts w:ascii="仿宋" w:eastAsia="仿宋" w:hAnsi="仿宋"/>
          <w:sz w:val="28"/>
          <w:szCs w:val="28"/>
        </w:rPr>
        <w:t>信息中心副主任</w:t>
      </w:r>
    </w:p>
    <w:p w14:paraId="1459C3E6"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lastRenderedPageBreak/>
        <w:t>朱建忠  督学处主任</w:t>
      </w:r>
    </w:p>
    <w:p w14:paraId="52BCFC7C"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周隽琰  工会主席</w:t>
      </w:r>
    </w:p>
    <w:p w14:paraId="372F0826" w14:textId="697353BA"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sz w:val="28"/>
          <w:szCs w:val="28"/>
        </w:rPr>
        <w:t>张</w:t>
      </w:r>
      <w:r w:rsidRPr="00C31021">
        <w:rPr>
          <w:rFonts w:ascii="仿宋" w:eastAsia="仿宋" w:hAnsi="仿宋" w:hint="eastAsia"/>
          <w:sz w:val="28"/>
          <w:szCs w:val="28"/>
        </w:rPr>
        <w:t xml:space="preserve">  </w:t>
      </w:r>
      <w:r w:rsidRPr="00C31021">
        <w:rPr>
          <w:rFonts w:ascii="仿宋" w:eastAsia="仿宋" w:hAnsi="仿宋"/>
          <w:sz w:val="28"/>
          <w:szCs w:val="28"/>
        </w:rPr>
        <w:t>嘉 </w:t>
      </w:r>
      <w:bookmarkStart w:id="0" w:name="_GoBack"/>
      <w:bookmarkEnd w:id="0"/>
      <w:r w:rsidRPr="00C31021">
        <w:rPr>
          <w:rFonts w:ascii="仿宋" w:eastAsia="仿宋" w:hAnsi="仿宋"/>
          <w:sz w:val="28"/>
          <w:szCs w:val="28"/>
        </w:rPr>
        <w:t>办公室副主任</w:t>
      </w:r>
    </w:p>
    <w:p w14:paraId="22587140" w14:textId="77777777" w:rsidR="00310943" w:rsidRPr="00C31021" w:rsidRDefault="00310943" w:rsidP="00C31021">
      <w:pPr>
        <w:spacing w:line="360" w:lineRule="auto"/>
        <w:ind w:leftChars="1100" w:left="2310" w:firstLineChars="200" w:firstLine="560"/>
        <w:rPr>
          <w:rFonts w:ascii="仿宋" w:eastAsia="仿宋" w:hAnsi="仿宋"/>
          <w:sz w:val="28"/>
          <w:szCs w:val="28"/>
        </w:rPr>
      </w:pPr>
      <w:r w:rsidRPr="00C31021">
        <w:rPr>
          <w:rFonts w:ascii="仿宋" w:eastAsia="仿宋" w:hAnsi="仿宋" w:hint="eastAsia"/>
          <w:sz w:val="28"/>
          <w:szCs w:val="28"/>
        </w:rPr>
        <w:t>潘德顺  培训处副主任</w:t>
      </w:r>
    </w:p>
    <w:p w14:paraId="3FC615A6"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（二）工作组职责</w:t>
      </w:r>
    </w:p>
    <w:p w14:paraId="2D3953BA" w14:textId="240C49C3"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1.</w:t>
      </w:r>
      <w:proofErr w:type="gramStart"/>
      <w:r w:rsidRPr="00137242">
        <w:rPr>
          <w:rFonts w:ascii="仿宋" w:eastAsia="仿宋" w:hAnsi="仿宋"/>
          <w:sz w:val="28"/>
          <w:szCs w:val="28"/>
        </w:rPr>
        <w:t>统整开展</w:t>
      </w:r>
      <w:proofErr w:type="gramEnd"/>
      <w:r w:rsidRPr="00137242">
        <w:rPr>
          <w:rFonts w:ascii="仿宋" w:eastAsia="仿宋" w:hAnsi="仿宋"/>
          <w:sz w:val="28"/>
          <w:szCs w:val="28"/>
        </w:rPr>
        <w:t>新型冠状病毒感染的肺炎疫情突发应急状况处理和线上教育</w:t>
      </w:r>
      <w:r w:rsidRPr="00137242">
        <w:rPr>
          <w:rFonts w:ascii="仿宋" w:eastAsia="仿宋" w:hAnsi="仿宋" w:hint="eastAsia"/>
          <w:sz w:val="28"/>
          <w:szCs w:val="28"/>
        </w:rPr>
        <w:t>、</w:t>
      </w:r>
      <w:r w:rsidRPr="00137242">
        <w:rPr>
          <w:rFonts w:ascii="仿宋" w:eastAsia="仿宋" w:hAnsi="仿宋"/>
          <w:sz w:val="28"/>
          <w:szCs w:val="28"/>
        </w:rPr>
        <w:t>教研推进，开学后教科研</w:t>
      </w:r>
      <w:proofErr w:type="gramStart"/>
      <w:r w:rsidRPr="00137242">
        <w:rPr>
          <w:rFonts w:ascii="仿宋" w:eastAsia="仿宋" w:hAnsi="仿宋"/>
          <w:sz w:val="28"/>
          <w:szCs w:val="28"/>
        </w:rPr>
        <w:t>训</w:t>
      </w:r>
      <w:proofErr w:type="gramEnd"/>
      <w:r w:rsidRPr="00137242">
        <w:rPr>
          <w:rFonts w:ascii="仿宋" w:eastAsia="仿宋" w:hAnsi="仿宋"/>
          <w:sz w:val="28"/>
          <w:szCs w:val="28"/>
        </w:rPr>
        <w:t>预案制定、实施监督等工作。</w:t>
      </w:r>
    </w:p>
    <w:p w14:paraId="0B4DD8EC" w14:textId="3C9EA3F8"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2.做好疫情监测、疫情报告、联防联控、档案留存等工作。通过多种形式开展新型冠状病毒感染的肺炎防治知识宣传，进行不留死角、</w:t>
      </w:r>
      <w:proofErr w:type="gramStart"/>
      <w:r w:rsidRPr="00137242">
        <w:rPr>
          <w:rFonts w:ascii="仿宋" w:eastAsia="仿宋" w:hAnsi="仿宋"/>
          <w:sz w:val="28"/>
          <w:szCs w:val="28"/>
        </w:rPr>
        <w:t>一</w:t>
      </w:r>
      <w:proofErr w:type="gramEnd"/>
      <w:r w:rsidRPr="00137242">
        <w:rPr>
          <w:rFonts w:ascii="仿宋" w:eastAsia="仿宋" w:hAnsi="仿宋"/>
          <w:sz w:val="28"/>
          <w:szCs w:val="28"/>
        </w:rPr>
        <w:t>严到底摸底排查。</w:t>
      </w:r>
    </w:p>
    <w:p w14:paraId="44877AC0" w14:textId="1F76B18A"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3.做好疫情防控期间医疗卫生知识宣讲和信息发布等工作。</w:t>
      </w:r>
    </w:p>
    <w:p w14:paraId="1C7CE740" w14:textId="2EC34587"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4.做好疫情防控期间与园区工委管委会办公室、市区教育局以及卫生部门的沟通与协调工作。</w:t>
      </w:r>
    </w:p>
    <w:p w14:paraId="7EC0515F" w14:textId="675F5F3C"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5.做好疫情防控期间的物资储备、发放、管理及消毒等工作，为中心的疫情监测、处理提供保障。</w:t>
      </w:r>
    </w:p>
    <w:p w14:paraId="32FEA286" w14:textId="77777777" w:rsidR="003C2D95" w:rsidRPr="00137242" w:rsidRDefault="003C2D95" w:rsidP="003C2D95">
      <w:pPr>
        <w:spacing w:line="360" w:lineRule="auto"/>
        <w:ind w:firstLineChars="200" w:firstLine="560"/>
        <w:rPr>
          <w:rFonts w:ascii="黑体" w:eastAsia="黑体" w:hAnsi="黑体"/>
          <w:sz w:val="28"/>
          <w:szCs w:val="28"/>
        </w:rPr>
      </w:pPr>
      <w:r w:rsidRPr="00137242">
        <w:rPr>
          <w:rFonts w:ascii="黑体" w:eastAsia="黑体" w:hAnsi="黑体" w:hint="eastAsia"/>
          <w:sz w:val="28"/>
          <w:szCs w:val="28"/>
        </w:rPr>
        <w:t>二、疫情防控措施</w:t>
      </w:r>
    </w:p>
    <w:p w14:paraId="6DADAFA4" w14:textId="347E1966"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（一）加强人员健康管理</w:t>
      </w:r>
    </w:p>
    <w:p w14:paraId="3B3812ED"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1</w:t>
      </w:r>
      <w:r w:rsidRPr="00137242">
        <w:rPr>
          <w:rFonts w:ascii="仿宋" w:eastAsia="仿宋" w:hAnsi="仿宋"/>
          <w:b/>
          <w:bCs/>
          <w:sz w:val="28"/>
          <w:szCs w:val="28"/>
        </w:rPr>
        <w:t>.</w:t>
      </w:r>
      <w:r w:rsidRPr="00137242">
        <w:rPr>
          <w:rFonts w:ascii="仿宋" w:eastAsia="仿宋" w:hAnsi="仿宋" w:hint="eastAsia"/>
          <w:b/>
          <w:bCs/>
          <w:sz w:val="28"/>
          <w:szCs w:val="28"/>
        </w:rPr>
        <w:t>做好信息排查。</w:t>
      </w:r>
      <w:r w:rsidRPr="00137242">
        <w:rPr>
          <w:rFonts w:ascii="仿宋" w:eastAsia="仿宋" w:hAnsi="仿宋" w:hint="eastAsia"/>
          <w:sz w:val="28"/>
          <w:szCs w:val="28"/>
        </w:rPr>
        <w:t>由专人对中心所有在职在岗员工及代建公司工作人员和运维人员（以下简称“</w:t>
      </w:r>
      <w:bookmarkStart w:id="1" w:name="_Hlk32312991"/>
      <w:r w:rsidRPr="00137242">
        <w:rPr>
          <w:rFonts w:ascii="仿宋" w:eastAsia="仿宋" w:hAnsi="仿宋" w:hint="eastAsia"/>
          <w:sz w:val="28"/>
          <w:szCs w:val="28"/>
        </w:rPr>
        <w:t>中心全体人员</w:t>
      </w:r>
      <w:bookmarkEnd w:id="1"/>
      <w:r w:rsidRPr="00137242">
        <w:rPr>
          <w:rFonts w:ascii="仿宋" w:eastAsia="仿宋" w:hAnsi="仿宋" w:hint="eastAsia"/>
          <w:sz w:val="28"/>
          <w:szCs w:val="28"/>
        </w:rPr>
        <w:t>”）进行全面排查，重点掌握市外返苏人员情况。市外返苏人员须在隔离期满后方可返岗。</w:t>
      </w:r>
    </w:p>
    <w:p w14:paraId="713ADABF"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2</w:t>
      </w:r>
      <w:r w:rsidRPr="00137242">
        <w:rPr>
          <w:rFonts w:ascii="仿宋" w:eastAsia="仿宋" w:hAnsi="仿宋"/>
          <w:b/>
          <w:bCs/>
          <w:sz w:val="28"/>
          <w:szCs w:val="28"/>
        </w:rPr>
        <w:t>.</w:t>
      </w:r>
      <w:r w:rsidRPr="00137242">
        <w:rPr>
          <w:rFonts w:ascii="仿宋" w:eastAsia="仿宋" w:hAnsi="仿宋" w:hint="eastAsia"/>
          <w:b/>
          <w:bCs/>
          <w:sz w:val="28"/>
          <w:szCs w:val="28"/>
        </w:rPr>
        <w:t>开展健康监测。</w:t>
      </w:r>
      <w:r w:rsidRPr="00137242">
        <w:rPr>
          <w:rFonts w:ascii="仿宋" w:eastAsia="仿宋" w:hAnsi="仿宋" w:hint="eastAsia"/>
          <w:sz w:val="28"/>
          <w:szCs w:val="28"/>
        </w:rPr>
        <w:t>实施健康日报制度，对中心全体人员每天上班进行晨检，并严格登记造册。经验证体温异常（&gt;</w:t>
      </w:r>
      <w:r w:rsidRPr="00137242">
        <w:rPr>
          <w:rFonts w:ascii="仿宋" w:eastAsia="仿宋" w:hAnsi="仿宋"/>
          <w:sz w:val="28"/>
          <w:szCs w:val="28"/>
        </w:rPr>
        <w:t>37.2</w:t>
      </w:r>
      <w:r w:rsidRPr="00137242">
        <w:rPr>
          <w:rFonts w:ascii="仿宋" w:eastAsia="仿宋" w:hAnsi="仿宋" w:hint="eastAsia"/>
          <w:sz w:val="28"/>
          <w:szCs w:val="28"/>
        </w:rPr>
        <w:t>℃）</w:t>
      </w:r>
      <w:proofErr w:type="gramStart"/>
      <w:r w:rsidRPr="00137242">
        <w:rPr>
          <w:rFonts w:ascii="仿宋" w:eastAsia="仿宋" w:hAnsi="仿宋" w:hint="eastAsia"/>
          <w:sz w:val="28"/>
          <w:szCs w:val="28"/>
        </w:rPr>
        <w:t>劝至指定</w:t>
      </w:r>
      <w:proofErr w:type="gramEnd"/>
      <w:r w:rsidRPr="00137242">
        <w:rPr>
          <w:rFonts w:ascii="仿宋" w:eastAsia="仿宋" w:hAnsi="仿宋" w:hint="eastAsia"/>
          <w:sz w:val="28"/>
          <w:szCs w:val="28"/>
        </w:rPr>
        <w:lastRenderedPageBreak/>
        <w:t>医疗机构进行诊治，立即对现场隔离，采取消毒措施；工作中如发现有发烧、乏力、咳嗽等身体不适情况，要立即上报。同时退出工作岗位，及时就医，启动应急预案。</w:t>
      </w:r>
    </w:p>
    <w:p w14:paraId="79E6CA9E"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3</w:t>
      </w:r>
      <w:r w:rsidRPr="00137242">
        <w:rPr>
          <w:rFonts w:ascii="仿宋" w:eastAsia="仿宋" w:hAnsi="仿宋"/>
          <w:b/>
          <w:bCs/>
          <w:sz w:val="28"/>
          <w:szCs w:val="28"/>
        </w:rPr>
        <w:t>.</w:t>
      </w:r>
      <w:r w:rsidRPr="00137242">
        <w:rPr>
          <w:rFonts w:ascii="仿宋" w:eastAsia="仿宋" w:hAnsi="仿宋" w:hint="eastAsia"/>
          <w:b/>
          <w:bCs/>
          <w:sz w:val="28"/>
          <w:szCs w:val="28"/>
        </w:rPr>
        <w:t>加强个人防护。</w:t>
      </w:r>
      <w:r w:rsidRPr="00137242">
        <w:rPr>
          <w:rFonts w:ascii="仿宋" w:eastAsia="仿宋" w:hAnsi="仿宋" w:hint="eastAsia"/>
          <w:sz w:val="28"/>
          <w:szCs w:val="28"/>
        </w:rPr>
        <w:t>中心全体人员需带口罩上岗，勤于洗手，</w:t>
      </w:r>
      <w:proofErr w:type="gramStart"/>
      <w:r w:rsidRPr="00137242">
        <w:rPr>
          <w:rFonts w:ascii="仿宋" w:eastAsia="仿宋" w:hAnsi="仿宋" w:hint="eastAsia"/>
          <w:sz w:val="28"/>
          <w:szCs w:val="28"/>
        </w:rPr>
        <w:t>不</w:t>
      </w:r>
      <w:proofErr w:type="gramEnd"/>
      <w:r w:rsidRPr="00137242">
        <w:rPr>
          <w:rFonts w:ascii="仿宋" w:eastAsia="仿宋" w:hAnsi="仿宋" w:hint="eastAsia"/>
          <w:sz w:val="28"/>
          <w:szCs w:val="28"/>
        </w:rPr>
        <w:t>随地吐痰，提高防病意识。废弃口罩、餐盒放置于指定地点。</w:t>
      </w:r>
    </w:p>
    <w:p w14:paraId="25F80BB5"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4</w:t>
      </w:r>
      <w:r w:rsidRPr="00137242">
        <w:rPr>
          <w:rFonts w:ascii="仿宋" w:eastAsia="仿宋" w:hAnsi="仿宋"/>
          <w:b/>
          <w:bCs/>
          <w:sz w:val="28"/>
          <w:szCs w:val="28"/>
        </w:rPr>
        <w:t>.</w:t>
      </w:r>
      <w:r w:rsidRPr="00137242">
        <w:rPr>
          <w:rFonts w:ascii="仿宋" w:eastAsia="仿宋" w:hAnsi="仿宋" w:hint="eastAsia"/>
          <w:b/>
          <w:bCs/>
          <w:sz w:val="28"/>
          <w:szCs w:val="28"/>
        </w:rPr>
        <w:t>注意餐饮安全。</w:t>
      </w:r>
      <w:r w:rsidRPr="00137242">
        <w:rPr>
          <w:rFonts w:ascii="仿宋" w:eastAsia="仿宋" w:hAnsi="仿宋" w:hint="eastAsia"/>
          <w:sz w:val="28"/>
          <w:szCs w:val="28"/>
        </w:rPr>
        <w:t>早中餐</w:t>
      </w:r>
      <w:proofErr w:type="gramStart"/>
      <w:r w:rsidRPr="00137242">
        <w:rPr>
          <w:rFonts w:ascii="仿宋" w:eastAsia="仿宋" w:hAnsi="仿宋" w:hint="eastAsia"/>
          <w:sz w:val="28"/>
          <w:szCs w:val="28"/>
        </w:rPr>
        <w:t>建议自</w:t>
      </w:r>
      <w:proofErr w:type="gramEnd"/>
      <w:r w:rsidRPr="00137242">
        <w:rPr>
          <w:rFonts w:ascii="仿宋" w:eastAsia="仿宋" w:hAnsi="仿宋" w:hint="eastAsia"/>
          <w:sz w:val="28"/>
          <w:szCs w:val="28"/>
        </w:rPr>
        <w:t>带餐具，将食堂餐食带回办公室食用，有条件的可以在家用餐。如在学校食堂用餐，请遵守错峰就餐，尽量分散就餐时间，用餐时减少交流。后勤服务人员接触水壶、茶杯等，需戴一次性手套服务。</w:t>
      </w:r>
    </w:p>
    <w:p w14:paraId="37E5DF6B"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5</w:t>
      </w:r>
      <w:r w:rsidRPr="00137242">
        <w:rPr>
          <w:rFonts w:ascii="仿宋" w:eastAsia="仿宋" w:hAnsi="仿宋"/>
          <w:b/>
          <w:bCs/>
          <w:sz w:val="28"/>
          <w:szCs w:val="28"/>
        </w:rPr>
        <w:t>.</w:t>
      </w:r>
      <w:r w:rsidRPr="00137242">
        <w:rPr>
          <w:rFonts w:ascii="仿宋" w:eastAsia="仿宋" w:hAnsi="仿宋" w:hint="eastAsia"/>
          <w:b/>
          <w:bCs/>
          <w:sz w:val="28"/>
          <w:szCs w:val="28"/>
        </w:rPr>
        <w:t>组织防疫宣传。</w:t>
      </w:r>
      <w:r w:rsidRPr="00137242">
        <w:rPr>
          <w:rFonts w:ascii="仿宋" w:eastAsia="仿宋" w:hAnsi="仿宋" w:hint="eastAsia"/>
          <w:sz w:val="28"/>
          <w:szCs w:val="28"/>
        </w:rPr>
        <w:t>开展面向中心全体人员的防控知识手册培训。进行多种形式的健康宣教，普及呼吸道传染病的防控知识。</w:t>
      </w:r>
    </w:p>
    <w:p w14:paraId="08B8DC59" w14:textId="64A11F64"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（二）加强人员进出管理</w:t>
      </w:r>
    </w:p>
    <w:p w14:paraId="36E9F8F5"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1</w:t>
      </w:r>
      <w:r w:rsidRPr="00137242">
        <w:rPr>
          <w:rFonts w:ascii="仿宋" w:eastAsia="仿宋" w:hAnsi="仿宋"/>
          <w:b/>
          <w:bCs/>
          <w:sz w:val="28"/>
          <w:szCs w:val="28"/>
        </w:rPr>
        <w:t>.</w:t>
      </w:r>
      <w:r w:rsidRPr="00137242">
        <w:rPr>
          <w:rFonts w:ascii="仿宋" w:eastAsia="仿宋" w:hAnsi="仿宋" w:hint="eastAsia"/>
          <w:b/>
          <w:bCs/>
          <w:sz w:val="28"/>
          <w:szCs w:val="28"/>
        </w:rPr>
        <w:t>强化入口管理。</w:t>
      </w:r>
      <w:r w:rsidRPr="00137242">
        <w:rPr>
          <w:rFonts w:ascii="仿宋" w:eastAsia="仿宋" w:hAnsi="仿宋" w:hint="eastAsia"/>
          <w:sz w:val="28"/>
          <w:szCs w:val="28"/>
        </w:rPr>
        <w:t>按照“非必要不进入”“凡进必检”原则，严格控制中心所有入口。七楼设立测温岗，封闭中心八、九、十楼西楼梯、电梯入口，保留七楼电梯入口，七、八、九、十楼东楼梯入口，对应西楼梯入口作为备用入口。</w:t>
      </w:r>
    </w:p>
    <w:p w14:paraId="49009270"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2</w:t>
      </w:r>
      <w:r w:rsidRPr="00137242">
        <w:rPr>
          <w:rFonts w:ascii="仿宋" w:eastAsia="仿宋" w:hAnsi="仿宋"/>
          <w:b/>
          <w:bCs/>
          <w:sz w:val="28"/>
          <w:szCs w:val="28"/>
        </w:rPr>
        <w:t>.</w:t>
      </w:r>
      <w:r w:rsidRPr="00137242">
        <w:rPr>
          <w:rFonts w:ascii="仿宋" w:eastAsia="仿宋" w:hAnsi="仿宋" w:hint="eastAsia"/>
          <w:b/>
          <w:bCs/>
          <w:sz w:val="28"/>
          <w:szCs w:val="28"/>
        </w:rPr>
        <w:t>实行错时进入。</w:t>
      </w:r>
      <w:r w:rsidRPr="00137242">
        <w:rPr>
          <w:rFonts w:ascii="仿宋" w:eastAsia="仿宋" w:hAnsi="仿宋" w:hint="eastAsia"/>
          <w:sz w:val="28"/>
          <w:szCs w:val="28"/>
        </w:rPr>
        <w:t>中心全体人员实行“错时进入”制度。8:</w:t>
      </w:r>
      <w:r w:rsidRPr="00137242">
        <w:rPr>
          <w:rFonts w:ascii="仿宋" w:eastAsia="仿宋" w:hAnsi="仿宋"/>
          <w:sz w:val="28"/>
          <w:szCs w:val="28"/>
        </w:rPr>
        <w:t>10</w:t>
      </w:r>
      <w:r w:rsidRPr="00137242">
        <w:rPr>
          <w:rFonts w:ascii="仿宋" w:eastAsia="仿宋" w:hAnsi="仿宋" w:hint="eastAsia"/>
          <w:sz w:val="28"/>
          <w:szCs w:val="28"/>
        </w:rPr>
        <w:t>前，七</w:t>
      </w:r>
      <w:proofErr w:type="gramStart"/>
      <w:r w:rsidRPr="00137242">
        <w:rPr>
          <w:rFonts w:ascii="仿宋" w:eastAsia="仿宋" w:hAnsi="仿宋" w:hint="eastAsia"/>
          <w:sz w:val="28"/>
          <w:szCs w:val="28"/>
        </w:rPr>
        <w:t>楼人员</w:t>
      </w:r>
      <w:proofErr w:type="gramEnd"/>
      <w:r w:rsidRPr="00137242">
        <w:rPr>
          <w:rFonts w:ascii="仿宋" w:eastAsia="仿宋" w:hAnsi="仿宋" w:hint="eastAsia"/>
          <w:sz w:val="28"/>
          <w:szCs w:val="28"/>
        </w:rPr>
        <w:t>进入；8:</w:t>
      </w:r>
      <w:r w:rsidRPr="00137242">
        <w:rPr>
          <w:rFonts w:ascii="仿宋" w:eastAsia="仿宋" w:hAnsi="仿宋"/>
          <w:sz w:val="28"/>
          <w:szCs w:val="28"/>
        </w:rPr>
        <w:t>20</w:t>
      </w:r>
      <w:r w:rsidRPr="00137242">
        <w:rPr>
          <w:rFonts w:ascii="仿宋" w:eastAsia="仿宋" w:hAnsi="仿宋" w:hint="eastAsia"/>
          <w:sz w:val="28"/>
          <w:szCs w:val="28"/>
        </w:rPr>
        <w:t>前九</w:t>
      </w:r>
      <w:proofErr w:type="gramStart"/>
      <w:r w:rsidRPr="00137242">
        <w:rPr>
          <w:rFonts w:ascii="仿宋" w:eastAsia="仿宋" w:hAnsi="仿宋" w:hint="eastAsia"/>
          <w:sz w:val="28"/>
          <w:szCs w:val="28"/>
        </w:rPr>
        <w:t>楼人员</w:t>
      </w:r>
      <w:proofErr w:type="gramEnd"/>
      <w:r w:rsidRPr="00137242">
        <w:rPr>
          <w:rFonts w:ascii="仿宋" w:eastAsia="仿宋" w:hAnsi="仿宋" w:hint="eastAsia"/>
          <w:sz w:val="28"/>
          <w:szCs w:val="28"/>
        </w:rPr>
        <w:t>进入；8:</w:t>
      </w:r>
      <w:r w:rsidRPr="00137242">
        <w:rPr>
          <w:rFonts w:ascii="仿宋" w:eastAsia="仿宋" w:hAnsi="仿宋"/>
          <w:sz w:val="28"/>
          <w:szCs w:val="28"/>
        </w:rPr>
        <w:t>30</w:t>
      </w:r>
      <w:r w:rsidRPr="00137242">
        <w:rPr>
          <w:rFonts w:ascii="仿宋" w:eastAsia="仿宋" w:hAnsi="仿宋" w:hint="eastAsia"/>
          <w:sz w:val="28"/>
          <w:szCs w:val="28"/>
        </w:rPr>
        <w:t>前十</w:t>
      </w:r>
      <w:proofErr w:type="gramStart"/>
      <w:r w:rsidRPr="00137242">
        <w:rPr>
          <w:rFonts w:ascii="仿宋" w:eastAsia="仿宋" w:hAnsi="仿宋" w:hint="eastAsia"/>
          <w:sz w:val="28"/>
          <w:szCs w:val="28"/>
        </w:rPr>
        <w:t>楼人员</w:t>
      </w:r>
      <w:proofErr w:type="gramEnd"/>
      <w:r w:rsidRPr="00137242">
        <w:rPr>
          <w:rFonts w:ascii="仿宋" w:eastAsia="仿宋" w:hAnsi="仿宋" w:hint="eastAsia"/>
          <w:sz w:val="28"/>
          <w:szCs w:val="28"/>
        </w:rPr>
        <w:t>进入。进入中心必须佩戴口罩，由专门人员进行晨检，测温等候时，与人间隔1米以上。出现异常，启动应急预案，开放备用通道。</w:t>
      </w:r>
    </w:p>
    <w:p w14:paraId="35FEBECF"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3</w:t>
      </w:r>
      <w:r w:rsidRPr="00137242">
        <w:rPr>
          <w:rFonts w:ascii="仿宋" w:eastAsia="仿宋" w:hAnsi="仿宋"/>
          <w:b/>
          <w:bCs/>
          <w:sz w:val="28"/>
          <w:szCs w:val="28"/>
        </w:rPr>
        <w:t>.</w:t>
      </w:r>
      <w:r w:rsidRPr="00137242">
        <w:rPr>
          <w:rFonts w:ascii="仿宋" w:eastAsia="仿宋" w:hAnsi="仿宋" w:hint="eastAsia"/>
          <w:b/>
          <w:bCs/>
          <w:sz w:val="28"/>
          <w:szCs w:val="28"/>
        </w:rPr>
        <w:t>严格访客管理。</w:t>
      </w:r>
      <w:r w:rsidRPr="00137242">
        <w:rPr>
          <w:rFonts w:ascii="仿宋" w:eastAsia="仿宋" w:hAnsi="仿宋" w:hint="eastAsia"/>
          <w:sz w:val="28"/>
          <w:szCs w:val="28"/>
        </w:rPr>
        <w:t>防疫期间暂停接待来访团组或个人。如因工作需要，访客确需进入中心的，先至测温岗进行体温检查。体温正常者，</w:t>
      </w:r>
      <w:r w:rsidRPr="00137242">
        <w:rPr>
          <w:rFonts w:ascii="仿宋" w:eastAsia="仿宋" w:hAnsi="仿宋" w:hint="eastAsia"/>
          <w:sz w:val="28"/>
          <w:szCs w:val="28"/>
        </w:rPr>
        <w:lastRenderedPageBreak/>
        <w:t>需登记并报请中心办公室同意后方可进入，并且必须全程佩戴口罩，不得进入非预约楼层。如只需递交材料，放至景城门卫处，注明接受人员即可。</w:t>
      </w:r>
    </w:p>
    <w:p w14:paraId="08EAE92A"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4</w:t>
      </w:r>
      <w:r w:rsidRPr="00137242">
        <w:rPr>
          <w:rFonts w:ascii="仿宋" w:eastAsia="仿宋" w:hAnsi="仿宋"/>
          <w:b/>
          <w:bCs/>
          <w:sz w:val="28"/>
          <w:szCs w:val="28"/>
        </w:rPr>
        <w:t>.</w:t>
      </w:r>
      <w:r w:rsidRPr="00137242">
        <w:rPr>
          <w:rFonts w:ascii="仿宋" w:eastAsia="仿宋" w:hAnsi="仿宋" w:hint="eastAsia"/>
          <w:b/>
          <w:bCs/>
          <w:sz w:val="28"/>
          <w:szCs w:val="28"/>
        </w:rPr>
        <w:t>外出申报登记。</w:t>
      </w:r>
      <w:r w:rsidRPr="00137242">
        <w:rPr>
          <w:rFonts w:ascii="仿宋" w:eastAsia="仿宋" w:hAnsi="仿宋" w:hint="eastAsia"/>
          <w:sz w:val="28"/>
          <w:szCs w:val="28"/>
        </w:rPr>
        <w:t>工作期间，</w:t>
      </w:r>
      <w:r w:rsidRPr="00137242">
        <w:rPr>
          <w:rFonts w:ascii="仿宋" w:eastAsia="仿宋" w:hAnsi="仿宋"/>
          <w:sz w:val="28"/>
          <w:szCs w:val="28"/>
        </w:rPr>
        <w:t>严格控制</w:t>
      </w:r>
      <w:r w:rsidRPr="00137242">
        <w:rPr>
          <w:rFonts w:ascii="仿宋" w:eastAsia="仿宋" w:hAnsi="仿宋" w:hint="eastAsia"/>
          <w:sz w:val="28"/>
          <w:szCs w:val="28"/>
        </w:rPr>
        <w:t>教研</w:t>
      </w:r>
      <w:r w:rsidRPr="00137242">
        <w:rPr>
          <w:rFonts w:ascii="仿宋" w:eastAsia="仿宋" w:hAnsi="仿宋"/>
          <w:sz w:val="28"/>
          <w:szCs w:val="28"/>
        </w:rPr>
        <w:t>员到外市</w:t>
      </w:r>
      <w:r w:rsidRPr="00137242">
        <w:rPr>
          <w:rFonts w:ascii="仿宋" w:eastAsia="仿宋" w:hAnsi="仿宋" w:hint="eastAsia"/>
          <w:sz w:val="28"/>
          <w:szCs w:val="28"/>
        </w:rPr>
        <w:t>区</w:t>
      </w:r>
      <w:r w:rsidRPr="00137242">
        <w:rPr>
          <w:rFonts w:ascii="仿宋" w:eastAsia="仿宋" w:hAnsi="仿宋"/>
          <w:sz w:val="28"/>
          <w:szCs w:val="28"/>
        </w:rPr>
        <w:t>参加交流、讲学、参观、学习活动，</w:t>
      </w:r>
      <w:r w:rsidRPr="00137242">
        <w:rPr>
          <w:rFonts w:ascii="仿宋" w:eastAsia="仿宋" w:hAnsi="仿宋" w:hint="eastAsia"/>
          <w:sz w:val="28"/>
          <w:szCs w:val="28"/>
        </w:rPr>
        <w:t>禁止</w:t>
      </w:r>
      <w:r w:rsidRPr="00137242">
        <w:rPr>
          <w:rFonts w:ascii="仿宋" w:eastAsia="仿宋" w:hAnsi="仿宋"/>
          <w:sz w:val="28"/>
          <w:szCs w:val="28"/>
        </w:rPr>
        <w:t>到重点疫情防控地区参加活动</w:t>
      </w:r>
      <w:r w:rsidRPr="00137242">
        <w:rPr>
          <w:rFonts w:ascii="仿宋" w:eastAsia="仿宋" w:hAnsi="仿宋" w:hint="eastAsia"/>
          <w:sz w:val="28"/>
          <w:szCs w:val="28"/>
        </w:rPr>
        <w:t>。中心外出人员一律进行申报，有主任室审批同意后方可外出。如需要使用中心公务用车外出，尽量减少同一部车乘坐人员，错峰出行。</w:t>
      </w:r>
    </w:p>
    <w:p w14:paraId="36FF9B31"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5</w:t>
      </w:r>
      <w:r w:rsidRPr="00137242">
        <w:rPr>
          <w:rFonts w:ascii="仿宋" w:eastAsia="仿宋" w:hAnsi="仿宋"/>
          <w:b/>
          <w:bCs/>
          <w:sz w:val="28"/>
          <w:szCs w:val="28"/>
        </w:rPr>
        <w:t>.</w:t>
      </w:r>
      <w:r w:rsidRPr="00137242">
        <w:rPr>
          <w:rFonts w:ascii="仿宋" w:eastAsia="仿宋" w:hAnsi="仿宋" w:hint="eastAsia"/>
          <w:b/>
          <w:bCs/>
          <w:sz w:val="28"/>
          <w:szCs w:val="28"/>
        </w:rPr>
        <w:t>电梯乘坐防护。</w:t>
      </w:r>
      <w:r w:rsidRPr="00137242">
        <w:rPr>
          <w:rFonts w:ascii="仿宋" w:eastAsia="仿宋" w:hAnsi="仿宋" w:hint="eastAsia"/>
          <w:sz w:val="28"/>
          <w:szCs w:val="28"/>
        </w:rPr>
        <w:t>乘坐电梯建议自觉实行分流乘梯，尽量减少同一部电梯乘坐人员。</w:t>
      </w:r>
    </w:p>
    <w:p w14:paraId="06F183B7" w14:textId="143E2828"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（三）加强</w:t>
      </w:r>
      <w:proofErr w:type="gramStart"/>
      <w:r w:rsidRPr="00137242">
        <w:rPr>
          <w:rFonts w:ascii="仿宋" w:eastAsia="仿宋" w:hAnsi="仿宋" w:hint="eastAsia"/>
          <w:b/>
          <w:bCs/>
          <w:sz w:val="28"/>
          <w:szCs w:val="28"/>
        </w:rPr>
        <w:t>室场消</w:t>
      </w:r>
      <w:proofErr w:type="gramEnd"/>
      <w:r w:rsidRPr="00137242">
        <w:rPr>
          <w:rFonts w:ascii="仿宋" w:eastAsia="仿宋" w:hAnsi="仿宋" w:hint="eastAsia"/>
          <w:b/>
          <w:bCs/>
          <w:sz w:val="28"/>
          <w:szCs w:val="28"/>
        </w:rPr>
        <w:t>杀管理</w:t>
      </w:r>
    </w:p>
    <w:p w14:paraId="7A56BFF2"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1</w:t>
      </w:r>
      <w:r w:rsidRPr="00137242">
        <w:rPr>
          <w:rFonts w:ascii="仿宋" w:eastAsia="仿宋" w:hAnsi="仿宋"/>
          <w:b/>
          <w:bCs/>
          <w:sz w:val="28"/>
          <w:szCs w:val="28"/>
        </w:rPr>
        <w:t>.</w:t>
      </w:r>
      <w:proofErr w:type="gramStart"/>
      <w:r w:rsidRPr="00137242">
        <w:rPr>
          <w:rFonts w:ascii="仿宋" w:eastAsia="仿宋" w:hAnsi="仿宋" w:hint="eastAsia"/>
          <w:b/>
          <w:bCs/>
          <w:sz w:val="28"/>
          <w:szCs w:val="28"/>
        </w:rPr>
        <w:t>完善消</w:t>
      </w:r>
      <w:proofErr w:type="gramEnd"/>
      <w:r w:rsidRPr="00137242">
        <w:rPr>
          <w:rFonts w:ascii="仿宋" w:eastAsia="仿宋" w:hAnsi="仿宋" w:hint="eastAsia"/>
          <w:b/>
          <w:bCs/>
          <w:sz w:val="28"/>
          <w:szCs w:val="28"/>
        </w:rPr>
        <w:t>杀制度</w:t>
      </w:r>
      <w:r w:rsidRPr="00137242">
        <w:rPr>
          <w:rFonts w:ascii="仿宋" w:eastAsia="仿宋" w:hAnsi="仿宋" w:hint="eastAsia"/>
          <w:sz w:val="28"/>
          <w:szCs w:val="28"/>
        </w:rPr>
        <w:t>。开学上班前统一对中心</w:t>
      </w:r>
      <w:proofErr w:type="gramStart"/>
      <w:r w:rsidRPr="00137242">
        <w:rPr>
          <w:rFonts w:ascii="仿宋" w:eastAsia="仿宋" w:hAnsi="仿宋" w:hint="eastAsia"/>
          <w:sz w:val="28"/>
          <w:szCs w:val="28"/>
        </w:rPr>
        <w:t>所有室场进行</w:t>
      </w:r>
      <w:proofErr w:type="gramEnd"/>
      <w:r w:rsidRPr="00137242">
        <w:rPr>
          <w:rFonts w:ascii="仿宋" w:eastAsia="仿宋" w:hAnsi="仿宋" w:hint="eastAsia"/>
          <w:sz w:val="28"/>
          <w:szCs w:val="28"/>
        </w:rPr>
        <w:t>消毒杀菌。工作期间</w:t>
      </w:r>
      <w:r w:rsidRPr="00137242">
        <w:rPr>
          <w:rFonts w:ascii="仿宋" w:eastAsia="仿宋" w:hAnsi="仿宋"/>
          <w:sz w:val="28"/>
          <w:szCs w:val="28"/>
        </w:rPr>
        <w:t>，</w:t>
      </w:r>
      <w:r w:rsidRPr="00137242">
        <w:rPr>
          <w:rFonts w:ascii="仿宋" w:eastAsia="仿宋" w:hAnsi="仿宋" w:hint="eastAsia"/>
          <w:sz w:val="28"/>
          <w:szCs w:val="28"/>
        </w:rPr>
        <w:t>办公室</w:t>
      </w:r>
      <w:r w:rsidRPr="00137242">
        <w:rPr>
          <w:rFonts w:ascii="仿宋" w:eastAsia="仿宋" w:hAnsi="仿宋"/>
          <w:sz w:val="28"/>
          <w:szCs w:val="28"/>
        </w:rPr>
        <w:t>、图书</w:t>
      </w:r>
      <w:r w:rsidRPr="00137242">
        <w:rPr>
          <w:rFonts w:ascii="仿宋" w:eastAsia="仿宋" w:hAnsi="仿宋" w:hint="eastAsia"/>
          <w:sz w:val="28"/>
          <w:szCs w:val="28"/>
        </w:rPr>
        <w:t>室、会议室家具用品、门扶手、楼梯扶手等</w:t>
      </w:r>
      <w:r w:rsidRPr="00137242">
        <w:rPr>
          <w:rFonts w:ascii="仿宋" w:eastAsia="仿宋" w:hAnsi="仿宋"/>
          <w:sz w:val="28"/>
          <w:szCs w:val="28"/>
        </w:rPr>
        <w:t>每日</w:t>
      </w:r>
      <w:r w:rsidRPr="00137242">
        <w:rPr>
          <w:rFonts w:ascii="仿宋" w:eastAsia="仿宋" w:hAnsi="仿宋" w:hint="eastAsia"/>
          <w:sz w:val="28"/>
          <w:szCs w:val="28"/>
        </w:rPr>
        <w:t>下班后消毒；会议室、电脑教室等每次使用后即消毒；</w:t>
      </w:r>
      <w:r w:rsidRPr="00137242">
        <w:rPr>
          <w:rFonts w:ascii="仿宋" w:eastAsia="仿宋" w:hAnsi="仿宋"/>
          <w:sz w:val="28"/>
          <w:szCs w:val="28"/>
        </w:rPr>
        <w:t>卫生间、</w:t>
      </w:r>
      <w:r w:rsidRPr="00137242">
        <w:rPr>
          <w:rFonts w:ascii="仿宋" w:eastAsia="仿宋" w:hAnsi="仿宋" w:hint="eastAsia"/>
          <w:sz w:val="28"/>
          <w:szCs w:val="28"/>
        </w:rPr>
        <w:t>电梯</w:t>
      </w:r>
      <w:r w:rsidRPr="00137242">
        <w:rPr>
          <w:rFonts w:ascii="仿宋" w:eastAsia="仿宋" w:hAnsi="仿宋"/>
          <w:sz w:val="28"/>
          <w:szCs w:val="28"/>
        </w:rPr>
        <w:t>及垃圾桶</w:t>
      </w:r>
      <w:r w:rsidRPr="00137242">
        <w:rPr>
          <w:rFonts w:ascii="仿宋" w:eastAsia="仿宋" w:hAnsi="仿宋" w:hint="eastAsia"/>
          <w:sz w:val="28"/>
          <w:szCs w:val="28"/>
        </w:rPr>
        <w:t>、防控用品回收处每天消毒两次（中午、下班后）。如</w:t>
      </w:r>
      <w:r w:rsidRPr="00137242">
        <w:rPr>
          <w:rFonts w:ascii="仿宋" w:eastAsia="仿宋" w:hAnsi="仿宋"/>
          <w:sz w:val="28"/>
          <w:szCs w:val="28"/>
        </w:rPr>
        <w:t>发现临床诊断病例和疑似病例，要对患者活动过的区域、接触过的物品采取重点消毒措施</w:t>
      </w:r>
      <w:r w:rsidRPr="00137242">
        <w:rPr>
          <w:rFonts w:ascii="仿宋" w:eastAsia="仿宋" w:hAnsi="仿宋" w:hint="eastAsia"/>
          <w:sz w:val="28"/>
          <w:szCs w:val="28"/>
        </w:rPr>
        <w:t>。</w:t>
      </w:r>
    </w:p>
    <w:p w14:paraId="6D0E9727"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2</w:t>
      </w:r>
      <w:r w:rsidRPr="00137242">
        <w:rPr>
          <w:rFonts w:ascii="仿宋" w:eastAsia="仿宋" w:hAnsi="仿宋"/>
          <w:b/>
          <w:bCs/>
          <w:sz w:val="28"/>
          <w:szCs w:val="28"/>
        </w:rPr>
        <w:t>.</w:t>
      </w:r>
      <w:r w:rsidRPr="00137242">
        <w:rPr>
          <w:rFonts w:ascii="仿宋" w:eastAsia="仿宋" w:hAnsi="仿宋" w:hint="eastAsia"/>
          <w:b/>
          <w:bCs/>
          <w:sz w:val="28"/>
          <w:szCs w:val="28"/>
        </w:rPr>
        <w:t>办公室通风保洁。</w:t>
      </w:r>
      <w:r w:rsidRPr="00137242">
        <w:rPr>
          <w:rFonts w:ascii="仿宋" w:eastAsia="仿宋" w:hAnsi="仿宋" w:hint="eastAsia"/>
          <w:sz w:val="28"/>
          <w:szCs w:val="28"/>
        </w:rPr>
        <w:t>办公室每天上下午至少各通风一次，每次通风时间不少于</w:t>
      </w:r>
      <w:r w:rsidRPr="00137242">
        <w:rPr>
          <w:rFonts w:ascii="仿宋" w:eastAsia="仿宋" w:hAnsi="仿宋"/>
          <w:sz w:val="28"/>
          <w:szCs w:val="28"/>
        </w:rPr>
        <w:t>20</w:t>
      </w:r>
      <w:r w:rsidRPr="00137242">
        <w:rPr>
          <w:rFonts w:ascii="仿宋" w:eastAsia="仿宋" w:hAnsi="仿宋" w:hint="eastAsia"/>
          <w:sz w:val="28"/>
          <w:szCs w:val="28"/>
        </w:rPr>
        <w:t>分钟，尽量减少空调使用。中心成员应做好对办公设备、固定电话等的消毒工作。</w:t>
      </w:r>
    </w:p>
    <w:p w14:paraId="63C9B744"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3</w:t>
      </w:r>
      <w:r w:rsidRPr="00137242">
        <w:rPr>
          <w:rFonts w:ascii="仿宋" w:eastAsia="仿宋" w:hAnsi="仿宋"/>
          <w:b/>
          <w:bCs/>
          <w:sz w:val="28"/>
          <w:szCs w:val="28"/>
        </w:rPr>
        <w:t>.</w:t>
      </w:r>
      <w:r w:rsidRPr="00137242">
        <w:rPr>
          <w:rFonts w:ascii="仿宋" w:eastAsia="仿宋" w:hAnsi="仿宋" w:hint="eastAsia"/>
          <w:b/>
          <w:bCs/>
          <w:sz w:val="28"/>
          <w:szCs w:val="28"/>
        </w:rPr>
        <w:t>公车消毒处理。</w:t>
      </w:r>
      <w:r w:rsidRPr="00137242">
        <w:rPr>
          <w:rFonts w:ascii="仿宋" w:eastAsia="仿宋" w:hAnsi="仿宋" w:hint="eastAsia"/>
          <w:sz w:val="28"/>
          <w:szCs w:val="28"/>
        </w:rPr>
        <w:t>公务用车每天下班后进行消毒；出行返回后必须进行消毒。</w:t>
      </w:r>
    </w:p>
    <w:p w14:paraId="4C888E88"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4</w:t>
      </w:r>
      <w:r w:rsidRPr="00137242">
        <w:rPr>
          <w:rFonts w:ascii="仿宋" w:eastAsia="仿宋" w:hAnsi="仿宋"/>
          <w:b/>
          <w:bCs/>
          <w:sz w:val="28"/>
          <w:szCs w:val="28"/>
        </w:rPr>
        <w:t>.</w:t>
      </w:r>
      <w:r w:rsidRPr="00137242">
        <w:rPr>
          <w:rFonts w:ascii="仿宋" w:eastAsia="仿宋" w:hAnsi="仿宋" w:hint="eastAsia"/>
          <w:b/>
          <w:bCs/>
          <w:sz w:val="28"/>
          <w:szCs w:val="28"/>
        </w:rPr>
        <w:t>口罩定点回收。</w:t>
      </w:r>
      <w:r w:rsidRPr="00137242">
        <w:rPr>
          <w:rFonts w:ascii="仿宋" w:eastAsia="仿宋" w:hAnsi="仿宋" w:hint="eastAsia"/>
          <w:sz w:val="28"/>
          <w:szCs w:val="28"/>
        </w:rPr>
        <w:t>在每一楼层西侧设置废弃口罩、一次性橡胶手</w:t>
      </w:r>
      <w:r w:rsidRPr="00137242">
        <w:rPr>
          <w:rFonts w:ascii="仿宋" w:eastAsia="仿宋" w:hAnsi="仿宋" w:hint="eastAsia"/>
          <w:sz w:val="28"/>
          <w:szCs w:val="28"/>
        </w:rPr>
        <w:lastRenderedPageBreak/>
        <w:t>套专用回收处，并配剪刀，丢弃前剪破口罩和手套。在1</w:t>
      </w:r>
      <w:r w:rsidRPr="00137242">
        <w:rPr>
          <w:rFonts w:ascii="仿宋" w:eastAsia="仿宋" w:hAnsi="仿宋"/>
          <w:sz w:val="28"/>
          <w:szCs w:val="28"/>
        </w:rPr>
        <w:t>2</w:t>
      </w:r>
      <w:r w:rsidRPr="00137242">
        <w:rPr>
          <w:rFonts w:ascii="仿宋" w:eastAsia="仿宋" w:hAnsi="仿宋" w:hint="eastAsia"/>
          <w:sz w:val="28"/>
          <w:szCs w:val="28"/>
        </w:rPr>
        <w:t>:</w:t>
      </w:r>
      <w:r w:rsidRPr="00137242">
        <w:rPr>
          <w:rFonts w:ascii="仿宋" w:eastAsia="仿宋" w:hAnsi="仿宋"/>
          <w:sz w:val="28"/>
          <w:szCs w:val="28"/>
        </w:rPr>
        <w:t>00</w:t>
      </w:r>
      <w:r w:rsidRPr="00137242">
        <w:rPr>
          <w:rFonts w:ascii="仿宋" w:eastAsia="仿宋" w:hAnsi="仿宋" w:hint="eastAsia"/>
          <w:sz w:val="28"/>
          <w:szCs w:val="28"/>
        </w:rPr>
        <w:t>、1</w:t>
      </w:r>
      <w:r w:rsidRPr="00137242">
        <w:rPr>
          <w:rFonts w:ascii="仿宋" w:eastAsia="仿宋" w:hAnsi="仿宋"/>
          <w:sz w:val="28"/>
          <w:szCs w:val="28"/>
        </w:rPr>
        <w:t>7</w:t>
      </w:r>
      <w:r w:rsidRPr="00137242">
        <w:rPr>
          <w:rFonts w:ascii="仿宋" w:eastAsia="仿宋" w:hAnsi="仿宋" w:hint="eastAsia"/>
          <w:sz w:val="28"/>
          <w:szCs w:val="28"/>
        </w:rPr>
        <w:t>:</w:t>
      </w:r>
      <w:r w:rsidRPr="00137242">
        <w:rPr>
          <w:rFonts w:ascii="仿宋" w:eastAsia="仿宋" w:hAnsi="仿宋"/>
          <w:sz w:val="28"/>
          <w:szCs w:val="28"/>
        </w:rPr>
        <w:t>00</w:t>
      </w:r>
      <w:r w:rsidRPr="00137242">
        <w:rPr>
          <w:rFonts w:ascii="仿宋" w:eastAsia="仿宋" w:hAnsi="仿宋" w:hint="eastAsia"/>
          <w:sz w:val="28"/>
          <w:szCs w:val="28"/>
        </w:rPr>
        <w:t>实行定时回收。</w:t>
      </w:r>
    </w:p>
    <w:p w14:paraId="2DD0E7A6"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5</w:t>
      </w:r>
      <w:r w:rsidRPr="00137242">
        <w:rPr>
          <w:rFonts w:ascii="仿宋" w:eastAsia="仿宋" w:hAnsi="仿宋"/>
          <w:b/>
          <w:bCs/>
          <w:sz w:val="28"/>
          <w:szCs w:val="28"/>
        </w:rPr>
        <w:t>.</w:t>
      </w:r>
      <w:r w:rsidRPr="00137242">
        <w:rPr>
          <w:rFonts w:ascii="仿宋" w:eastAsia="仿宋" w:hAnsi="仿宋" w:hint="eastAsia"/>
          <w:b/>
          <w:bCs/>
          <w:sz w:val="28"/>
          <w:szCs w:val="28"/>
        </w:rPr>
        <w:t>物品后勤保障。</w:t>
      </w:r>
      <w:r w:rsidRPr="00137242">
        <w:rPr>
          <w:rFonts w:ascii="仿宋" w:eastAsia="仿宋" w:hAnsi="仿宋"/>
          <w:sz w:val="28"/>
          <w:szCs w:val="28"/>
        </w:rPr>
        <w:t>做好消毒物品、防控用品的储备</w:t>
      </w:r>
      <w:r w:rsidRPr="00137242">
        <w:rPr>
          <w:rFonts w:ascii="仿宋" w:eastAsia="仿宋" w:hAnsi="仿宋" w:hint="eastAsia"/>
          <w:sz w:val="28"/>
          <w:szCs w:val="28"/>
        </w:rPr>
        <w:t>和分发</w:t>
      </w:r>
      <w:r w:rsidRPr="00137242">
        <w:rPr>
          <w:rFonts w:ascii="仿宋" w:eastAsia="仿宋" w:hAnsi="仿宋"/>
          <w:sz w:val="28"/>
          <w:szCs w:val="28"/>
        </w:rPr>
        <w:t>，</w:t>
      </w:r>
      <w:r w:rsidRPr="00137242">
        <w:rPr>
          <w:rFonts w:ascii="仿宋" w:eastAsia="仿宋" w:hAnsi="仿宋" w:hint="eastAsia"/>
          <w:sz w:val="28"/>
          <w:szCs w:val="28"/>
        </w:rPr>
        <w:t>储备足够的消毒水、医用口罩、一次性手套、</w:t>
      </w:r>
      <w:r w:rsidRPr="00137242">
        <w:rPr>
          <w:rFonts w:ascii="仿宋" w:eastAsia="仿宋" w:hAnsi="仿宋"/>
          <w:sz w:val="28"/>
          <w:szCs w:val="28"/>
        </w:rPr>
        <w:t>洗手液、防护服和感冒药品</w:t>
      </w:r>
      <w:r w:rsidRPr="00137242">
        <w:rPr>
          <w:rFonts w:ascii="仿宋" w:eastAsia="仿宋" w:hAnsi="仿宋" w:hint="eastAsia"/>
          <w:sz w:val="28"/>
          <w:szCs w:val="28"/>
        </w:rPr>
        <w:t>等防护用品，并由专人保管和按需分发。同时，做好</w:t>
      </w:r>
      <w:r w:rsidRPr="00137242">
        <w:rPr>
          <w:rFonts w:ascii="仿宋" w:eastAsia="仿宋" w:hAnsi="仿宋"/>
          <w:sz w:val="28"/>
          <w:szCs w:val="28"/>
        </w:rPr>
        <w:t>消毒人员的业务培训</w:t>
      </w:r>
      <w:r w:rsidRPr="00137242">
        <w:rPr>
          <w:rFonts w:ascii="仿宋" w:eastAsia="仿宋" w:hAnsi="仿宋" w:hint="eastAsia"/>
          <w:sz w:val="28"/>
          <w:szCs w:val="28"/>
        </w:rPr>
        <w:t>，做好消毒记录。</w:t>
      </w:r>
    </w:p>
    <w:p w14:paraId="4253A8E4" w14:textId="2F973E6E"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（四）加强</w:t>
      </w:r>
      <w:proofErr w:type="gramStart"/>
      <w:r w:rsidRPr="00137242">
        <w:rPr>
          <w:rFonts w:ascii="仿宋" w:eastAsia="仿宋" w:hAnsi="仿宋" w:hint="eastAsia"/>
          <w:b/>
          <w:bCs/>
          <w:sz w:val="28"/>
          <w:szCs w:val="28"/>
        </w:rPr>
        <w:t>研训活动</w:t>
      </w:r>
      <w:proofErr w:type="gramEnd"/>
      <w:r w:rsidRPr="00137242">
        <w:rPr>
          <w:rFonts w:ascii="仿宋" w:eastAsia="仿宋" w:hAnsi="仿宋" w:hint="eastAsia"/>
          <w:b/>
          <w:bCs/>
          <w:sz w:val="28"/>
          <w:szCs w:val="28"/>
        </w:rPr>
        <w:t>管理</w:t>
      </w:r>
    </w:p>
    <w:p w14:paraId="1E8307A6"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1</w:t>
      </w:r>
      <w:r w:rsidRPr="00137242">
        <w:rPr>
          <w:rFonts w:ascii="仿宋" w:eastAsia="仿宋" w:hAnsi="仿宋"/>
          <w:b/>
          <w:bCs/>
          <w:sz w:val="28"/>
          <w:szCs w:val="28"/>
        </w:rPr>
        <w:t>.</w:t>
      </w:r>
      <w:r w:rsidRPr="00137242">
        <w:rPr>
          <w:rFonts w:ascii="仿宋" w:eastAsia="仿宋" w:hAnsi="仿宋" w:hint="eastAsia"/>
          <w:b/>
          <w:bCs/>
          <w:sz w:val="28"/>
          <w:szCs w:val="28"/>
        </w:rPr>
        <w:t>减少人员聚集。</w:t>
      </w:r>
      <w:r w:rsidRPr="00137242">
        <w:rPr>
          <w:rFonts w:ascii="仿宋" w:eastAsia="仿宋" w:hAnsi="仿宋"/>
          <w:sz w:val="28"/>
          <w:szCs w:val="28"/>
        </w:rPr>
        <w:t>实施江苏省突发公共卫生事件一级响应期间，一律暂缓开展</w:t>
      </w:r>
      <w:r w:rsidRPr="00137242">
        <w:rPr>
          <w:rFonts w:ascii="仿宋" w:eastAsia="仿宋" w:hAnsi="仿宋" w:hint="eastAsia"/>
          <w:sz w:val="28"/>
          <w:szCs w:val="28"/>
        </w:rPr>
        <w:t>跨</w:t>
      </w:r>
      <w:r w:rsidRPr="00137242">
        <w:rPr>
          <w:rFonts w:ascii="仿宋" w:eastAsia="仿宋" w:hAnsi="仿宋"/>
          <w:sz w:val="28"/>
          <w:szCs w:val="28"/>
        </w:rPr>
        <w:t>校人员聚集性活动。</w:t>
      </w:r>
      <w:r w:rsidRPr="00137242">
        <w:rPr>
          <w:rFonts w:ascii="仿宋" w:eastAsia="仿宋" w:hAnsi="仿宋" w:hint="eastAsia"/>
          <w:sz w:val="28"/>
          <w:szCs w:val="28"/>
        </w:rPr>
        <w:t>少开会、开小会、短会，尽可能采用视频、电话会议形式进行沟通。</w:t>
      </w:r>
    </w:p>
    <w:p w14:paraId="23C93676"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2</w:t>
      </w:r>
      <w:r w:rsidRPr="00137242">
        <w:rPr>
          <w:rFonts w:ascii="仿宋" w:eastAsia="仿宋" w:hAnsi="仿宋"/>
          <w:b/>
          <w:bCs/>
          <w:sz w:val="28"/>
          <w:szCs w:val="28"/>
        </w:rPr>
        <w:t>.</w:t>
      </w:r>
      <w:r w:rsidRPr="00137242">
        <w:rPr>
          <w:rFonts w:ascii="仿宋" w:eastAsia="仿宋" w:hAnsi="仿宋" w:hint="eastAsia"/>
          <w:b/>
          <w:bCs/>
          <w:sz w:val="28"/>
          <w:szCs w:val="28"/>
        </w:rPr>
        <w:t>推动线上</w:t>
      </w:r>
      <w:proofErr w:type="gramStart"/>
      <w:r w:rsidRPr="00137242">
        <w:rPr>
          <w:rFonts w:ascii="仿宋" w:eastAsia="仿宋" w:hAnsi="仿宋" w:hint="eastAsia"/>
          <w:b/>
          <w:bCs/>
          <w:sz w:val="28"/>
          <w:szCs w:val="28"/>
        </w:rPr>
        <w:t>研</w:t>
      </w:r>
      <w:proofErr w:type="gramEnd"/>
      <w:r w:rsidRPr="00137242">
        <w:rPr>
          <w:rFonts w:ascii="仿宋" w:eastAsia="仿宋" w:hAnsi="仿宋" w:hint="eastAsia"/>
          <w:b/>
          <w:bCs/>
          <w:sz w:val="28"/>
          <w:szCs w:val="28"/>
        </w:rPr>
        <w:t>训。</w:t>
      </w:r>
      <w:proofErr w:type="gramStart"/>
      <w:r w:rsidRPr="00137242">
        <w:rPr>
          <w:rFonts w:ascii="仿宋" w:eastAsia="仿宋" w:hAnsi="仿宋"/>
          <w:sz w:val="28"/>
          <w:szCs w:val="28"/>
        </w:rPr>
        <w:t>利用易加平台</w:t>
      </w:r>
      <w:proofErr w:type="gramEnd"/>
      <w:r w:rsidRPr="00137242">
        <w:rPr>
          <w:rFonts w:ascii="仿宋" w:eastAsia="仿宋" w:hAnsi="仿宋"/>
          <w:sz w:val="28"/>
          <w:szCs w:val="28"/>
        </w:rPr>
        <w:t>等线</w:t>
      </w:r>
      <w:proofErr w:type="gramStart"/>
      <w:r w:rsidRPr="00137242">
        <w:rPr>
          <w:rFonts w:ascii="仿宋" w:eastAsia="仿宋" w:hAnsi="仿宋"/>
          <w:sz w:val="28"/>
          <w:szCs w:val="28"/>
        </w:rPr>
        <w:t>上方式</w:t>
      </w:r>
      <w:proofErr w:type="gramEnd"/>
      <w:r w:rsidRPr="00137242">
        <w:rPr>
          <w:rFonts w:ascii="仿宋" w:eastAsia="仿宋" w:hAnsi="仿宋"/>
          <w:sz w:val="28"/>
          <w:szCs w:val="28"/>
        </w:rPr>
        <w:t>开展教科研</w:t>
      </w:r>
      <w:proofErr w:type="gramStart"/>
      <w:r w:rsidRPr="00137242">
        <w:rPr>
          <w:rFonts w:ascii="仿宋" w:eastAsia="仿宋" w:hAnsi="仿宋"/>
          <w:sz w:val="28"/>
          <w:szCs w:val="28"/>
        </w:rPr>
        <w:t>训</w:t>
      </w:r>
      <w:proofErr w:type="gramEnd"/>
      <w:r w:rsidRPr="00137242">
        <w:rPr>
          <w:rFonts w:ascii="仿宋" w:eastAsia="仿宋" w:hAnsi="仿宋"/>
          <w:sz w:val="28"/>
          <w:szCs w:val="28"/>
        </w:rPr>
        <w:t>活动。根据不同教研群体的需要，分类提供优质服务，建立和加强与老师、学校的沟通联系机制。</w:t>
      </w:r>
      <w:r w:rsidRPr="00137242">
        <w:rPr>
          <w:rFonts w:ascii="仿宋" w:eastAsia="仿宋" w:hAnsi="仿宋" w:hint="eastAsia"/>
          <w:sz w:val="28"/>
          <w:szCs w:val="28"/>
        </w:rPr>
        <w:t>同时减少纸质文件（材料）的传签，</w:t>
      </w:r>
      <w:proofErr w:type="gramStart"/>
      <w:r w:rsidRPr="00137242">
        <w:rPr>
          <w:rFonts w:ascii="仿宋" w:eastAsia="仿宋" w:hAnsi="仿宋" w:hint="eastAsia"/>
          <w:sz w:val="28"/>
          <w:szCs w:val="28"/>
        </w:rPr>
        <w:t>非涉密文</w:t>
      </w:r>
      <w:proofErr w:type="gramEnd"/>
      <w:r w:rsidRPr="00137242">
        <w:rPr>
          <w:rFonts w:ascii="仿宋" w:eastAsia="仿宋" w:hAnsi="仿宋" w:hint="eastAsia"/>
          <w:sz w:val="28"/>
          <w:szCs w:val="28"/>
        </w:rPr>
        <w:t>件原则上通过邮箱、</w:t>
      </w:r>
      <w:proofErr w:type="gramStart"/>
      <w:r w:rsidRPr="00137242">
        <w:rPr>
          <w:rFonts w:ascii="仿宋" w:eastAsia="仿宋" w:hAnsi="仿宋" w:hint="eastAsia"/>
          <w:sz w:val="28"/>
          <w:szCs w:val="28"/>
        </w:rPr>
        <w:t>企业微信等</w:t>
      </w:r>
      <w:proofErr w:type="gramEnd"/>
      <w:r w:rsidRPr="00137242">
        <w:rPr>
          <w:rFonts w:ascii="仿宋" w:eastAsia="仿宋" w:hAnsi="仿宋" w:hint="eastAsia"/>
          <w:sz w:val="28"/>
          <w:szCs w:val="28"/>
        </w:rPr>
        <w:t>无纸化办理。</w:t>
      </w:r>
    </w:p>
    <w:p w14:paraId="793B0775" w14:textId="77777777" w:rsidR="003C2D95" w:rsidRPr="00137242" w:rsidRDefault="003C2D95" w:rsidP="003C2D95">
      <w:pPr>
        <w:spacing w:line="360" w:lineRule="auto"/>
        <w:ind w:firstLineChars="200" w:firstLine="562"/>
        <w:rPr>
          <w:rFonts w:ascii="仿宋" w:eastAsia="仿宋" w:hAnsi="仿宋"/>
          <w:sz w:val="28"/>
          <w:szCs w:val="28"/>
        </w:rPr>
      </w:pPr>
      <w:r w:rsidRPr="00137242">
        <w:rPr>
          <w:rFonts w:ascii="仿宋" w:eastAsia="仿宋" w:hAnsi="仿宋" w:hint="eastAsia"/>
          <w:b/>
          <w:bCs/>
          <w:sz w:val="28"/>
          <w:szCs w:val="28"/>
        </w:rPr>
        <w:t>3</w:t>
      </w:r>
      <w:r w:rsidRPr="00137242">
        <w:rPr>
          <w:rFonts w:ascii="仿宋" w:eastAsia="仿宋" w:hAnsi="仿宋"/>
          <w:b/>
          <w:bCs/>
          <w:sz w:val="28"/>
          <w:szCs w:val="28"/>
        </w:rPr>
        <w:t>.</w:t>
      </w:r>
      <w:r w:rsidRPr="00137242">
        <w:rPr>
          <w:rFonts w:ascii="仿宋" w:eastAsia="仿宋" w:hAnsi="仿宋" w:hint="eastAsia"/>
          <w:b/>
          <w:bCs/>
          <w:sz w:val="28"/>
          <w:szCs w:val="28"/>
        </w:rPr>
        <w:t>控制进入学校。</w:t>
      </w:r>
      <w:r w:rsidRPr="00137242">
        <w:rPr>
          <w:rFonts w:ascii="仿宋" w:eastAsia="仿宋" w:hAnsi="仿宋" w:hint="eastAsia"/>
          <w:sz w:val="28"/>
          <w:szCs w:val="28"/>
        </w:rPr>
        <w:t>教研员进入学校开展指导、督导、教研等工作，须严格个人防护措施，服从学校相关管理要求。禁止进入到</w:t>
      </w:r>
      <w:r w:rsidRPr="00137242">
        <w:rPr>
          <w:rFonts w:ascii="仿宋" w:eastAsia="仿宋" w:hAnsi="仿宋"/>
          <w:sz w:val="28"/>
          <w:szCs w:val="28"/>
        </w:rPr>
        <w:t>出现疫情的学校</w:t>
      </w:r>
      <w:r w:rsidRPr="00137242">
        <w:rPr>
          <w:rFonts w:ascii="仿宋" w:eastAsia="仿宋" w:hAnsi="仿宋" w:hint="eastAsia"/>
          <w:sz w:val="28"/>
          <w:szCs w:val="28"/>
        </w:rPr>
        <w:t>开展活动。</w:t>
      </w:r>
    </w:p>
    <w:p w14:paraId="689A155A" w14:textId="77777777" w:rsidR="003C2D95" w:rsidRPr="00137242" w:rsidRDefault="003C2D95" w:rsidP="003C2D95">
      <w:pPr>
        <w:spacing w:line="360" w:lineRule="auto"/>
        <w:ind w:firstLineChars="200" w:firstLine="560"/>
        <w:rPr>
          <w:rFonts w:ascii="黑体" w:eastAsia="黑体" w:hAnsi="黑体"/>
          <w:sz w:val="28"/>
          <w:szCs w:val="28"/>
        </w:rPr>
      </w:pPr>
      <w:r w:rsidRPr="00137242">
        <w:rPr>
          <w:rFonts w:ascii="黑体" w:eastAsia="黑体" w:hAnsi="黑体" w:hint="eastAsia"/>
          <w:sz w:val="28"/>
          <w:szCs w:val="28"/>
        </w:rPr>
        <w:t>二、应急处理</w:t>
      </w:r>
    </w:p>
    <w:p w14:paraId="7A3215A7"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（一）</w:t>
      </w:r>
      <w:r w:rsidRPr="00137242">
        <w:rPr>
          <w:rFonts w:ascii="仿宋" w:eastAsia="仿宋" w:hAnsi="仿宋"/>
          <w:b/>
          <w:bCs/>
          <w:sz w:val="28"/>
          <w:szCs w:val="28"/>
        </w:rPr>
        <w:t>及时登记，</w:t>
      </w:r>
      <w:r w:rsidRPr="00137242">
        <w:rPr>
          <w:rFonts w:ascii="仿宋" w:eastAsia="仿宋" w:hAnsi="仿宋" w:hint="eastAsia"/>
          <w:b/>
          <w:bCs/>
          <w:sz w:val="28"/>
          <w:szCs w:val="28"/>
        </w:rPr>
        <w:t>摸清情况</w:t>
      </w:r>
    </w:p>
    <w:p w14:paraId="6E75A073" w14:textId="77777777"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hint="eastAsia"/>
          <w:sz w:val="28"/>
          <w:szCs w:val="28"/>
        </w:rPr>
        <w:t>晨检中发现体温异常（&gt;</w:t>
      </w:r>
      <w:r w:rsidRPr="00137242">
        <w:rPr>
          <w:rFonts w:ascii="仿宋" w:eastAsia="仿宋" w:hAnsi="仿宋"/>
          <w:sz w:val="28"/>
          <w:szCs w:val="28"/>
        </w:rPr>
        <w:t>37.2</w:t>
      </w:r>
      <w:r w:rsidRPr="00137242">
        <w:rPr>
          <w:rFonts w:ascii="仿宋" w:eastAsia="仿宋" w:hAnsi="仿宋" w:hint="eastAsia"/>
          <w:sz w:val="28"/>
          <w:szCs w:val="28"/>
        </w:rPr>
        <w:t>℃）立即对现场隔离，采取消毒措施，开放备用通道；工作中发现</w:t>
      </w:r>
      <w:r w:rsidRPr="00137242">
        <w:rPr>
          <w:rFonts w:ascii="仿宋" w:eastAsia="仿宋" w:hAnsi="仿宋"/>
          <w:sz w:val="28"/>
          <w:szCs w:val="28"/>
        </w:rPr>
        <w:t>疑似患者必须</w:t>
      </w:r>
      <w:r w:rsidRPr="00137242">
        <w:rPr>
          <w:rFonts w:ascii="仿宋" w:eastAsia="仿宋" w:hAnsi="仿宋" w:hint="eastAsia"/>
          <w:sz w:val="28"/>
          <w:szCs w:val="28"/>
        </w:rPr>
        <w:t>若出现</w:t>
      </w:r>
      <w:proofErr w:type="gramStart"/>
      <w:r w:rsidRPr="00137242">
        <w:rPr>
          <w:rFonts w:ascii="仿宋" w:eastAsia="仿宋" w:hAnsi="仿宋" w:hint="eastAsia"/>
          <w:sz w:val="28"/>
          <w:szCs w:val="28"/>
        </w:rPr>
        <w:t>疑似新型</w:t>
      </w:r>
      <w:proofErr w:type="gramEnd"/>
      <w:r w:rsidRPr="00137242">
        <w:rPr>
          <w:rFonts w:ascii="仿宋" w:eastAsia="仿宋" w:hAnsi="仿宋" w:hint="eastAsia"/>
          <w:sz w:val="28"/>
          <w:szCs w:val="28"/>
        </w:rPr>
        <w:t>冠状病毒肺炎症状，应</w:t>
      </w:r>
      <w:r w:rsidRPr="00137242">
        <w:rPr>
          <w:rFonts w:ascii="仿宋" w:eastAsia="仿宋" w:hAnsi="仿宋"/>
          <w:sz w:val="28"/>
          <w:szCs w:val="28"/>
        </w:rPr>
        <w:t>按照要求立即进行登记，</w:t>
      </w:r>
      <w:r w:rsidRPr="00137242">
        <w:rPr>
          <w:rFonts w:ascii="仿宋" w:eastAsia="仿宋" w:hAnsi="仿宋" w:hint="eastAsia"/>
          <w:sz w:val="28"/>
          <w:szCs w:val="28"/>
        </w:rPr>
        <w:t>内容包括：时间、姓名、联</w:t>
      </w:r>
      <w:r w:rsidRPr="00137242">
        <w:rPr>
          <w:rFonts w:ascii="仿宋" w:eastAsia="仿宋" w:hAnsi="仿宋" w:hint="eastAsia"/>
          <w:sz w:val="28"/>
          <w:szCs w:val="28"/>
        </w:rPr>
        <w:lastRenderedPageBreak/>
        <w:t>系方式、接触人员情况、采取措施等，并及时追踪了解诊断和治疗情况，</w:t>
      </w:r>
      <w:r w:rsidRPr="00137242">
        <w:rPr>
          <w:rFonts w:ascii="仿宋" w:eastAsia="仿宋" w:hAnsi="仿宋"/>
          <w:sz w:val="28"/>
          <w:szCs w:val="28"/>
        </w:rPr>
        <w:t>建立规范的管理档案。</w:t>
      </w:r>
    </w:p>
    <w:p w14:paraId="3199547D"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（二）</w:t>
      </w:r>
      <w:r w:rsidRPr="00137242">
        <w:rPr>
          <w:rFonts w:ascii="仿宋" w:eastAsia="仿宋" w:hAnsi="仿宋"/>
          <w:b/>
          <w:bCs/>
          <w:sz w:val="28"/>
          <w:szCs w:val="28"/>
        </w:rPr>
        <w:t>密切筛查，</w:t>
      </w:r>
      <w:r w:rsidRPr="00137242">
        <w:rPr>
          <w:rFonts w:ascii="仿宋" w:eastAsia="仿宋" w:hAnsi="仿宋" w:hint="eastAsia"/>
          <w:b/>
          <w:bCs/>
          <w:sz w:val="28"/>
          <w:szCs w:val="28"/>
        </w:rPr>
        <w:t>立即上报</w:t>
      </w:r>
    </w:p>
    <w:p w14:paraId="624B0ADC" w14:textId="77777777"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发现疑似或确诊患者时，</w:t>
      </w:r>
      <w:proofErr w:type="gramStart"/>
      <w:r w:rsidRPr="00137242">
        <w:rPr>
          <w:rFonts w:ascii="仿宋" w:eastAsia="仿宋" w:hAnsi="仿宋"/>
          <w:sz w:val="28"/>
          <w:szCs w:val="28"/>
        </w:rPr>
        <w:t>应当</w:t>
      </w:r>
      <w:r w:rsidRPr="00137242">
        <w:rPr>
          <w:rFonts w:ascii="仿宋" w:eastAsia="仿宋" w:hAnsi="仿宋" w:hint="eastAsia"/>
          <w:sz w:val="28"/>
          <w:szCs w:val="28"/>
        </w:rPr>
        <w:t>第</w:t>
      </w:r>
      <w:proofErr w:type="gramEnd"/>
      <w:r w:rsidRPr="00137242">
        <w:rPr>
          <w:rFonts w:ascii="仿宋" w:eastAsia="仿宋" w:hAnsi="仿宋" w:hint="eastAsia"/>
          <w:sz w:val="28"/>
          <w:szCs w:val="28"/>
        </w:rPr>
        <w:t>一时间向中心防控工作领导小组报告。防控工作领导小组第一时间上报园区管委会办公室、湖东社工委、园区教育局和</w:t>
      </w:r>
      <w:proofErr w:type="gramStart"/>
      <w:r w:rsidRPr="00137242">
        <w:rPr>
          <w:rFonts w:ascii="仿宋" w:eastAsia="仿宋" w:hAnsi="仿宋" w:hint="eastAsia"/>
          <w:sz w:val="28"/>
          <w:szCs w:val="28"/>
        </w:rPr>
        <w:t>疾控</w:t>
      </w:r>
      <w:proofErr w:type="gramEnd"/>
      <w:r w:rsidRPr="00137242">
        <w:rPr>
          <w:rFonts w:ascii="仿宋" w:eastAsia="仿宋" w:hAnsi="仿宋" w:hint="eastAsia"/>
          <w:sz w:val="28"/>
          <w:szCs w:val="28"/>
        </w:rPr>
        <w:t>中心等部门</w:t>
      </w:r>
      <w:r w:rsidRPr="00137242">
        <w:rPr>
          <w:rFonts w:ascii="仿宋" w:eastAsia="仿宋" w:hAnsi="仿宋"/>
          <w:sz w:val="28"/>
          <w:szCs w:val="28"/>
        </w:rPr>
        <w:t>。</w:t>
      </w:r>
      <w:r w:rsidRPr="00137242">
        <w:rPr>
          <w:rFonts w:ascii="仿宋" w:eastAsia="仿宋" w:hAnsi="仿宋" w:hint="eastAsia"/>
          <w:sz w:val="28"/>
          <w:szCs w:val="28"/>
        </w:rPr>
        <w:t>第一时间将病人转到指定医院，立即</w:t>
      </w:r>
      <w:r w:rsidRPr="00137242">
        <w:rPr>
          <w:rFonts w:ascii="仿宋" w:eastAsia="仿宋" w:hAnsi="仿宋"/>
          <w:sz w:val="28"/>
          <w:szCs w:val="28"/>
        </w:rPr>
        <w:t>组织开展其所在办公室、楼层</w:t>
      </w:r>
      <w:r w:rsidRPr="00137242">
        <w:rPr>
          <w:rFonts w:ascii="仿宋" w:eastAsia="仿宋" w:hAnsi="仿宋" w:hint="eastAsia"/>
          <w:sz w:val="28"/>
          <w:szCs w:val="28"/>
        </w:rPr>
        <w:t>，以及</w:t>
      </w:r>
      <w:r w:rsidRPr="00137242">
        <w:rPr>
          <w:rFonts w:ascii="仿宋" w:eastAsia="仿宋" w:hAnsi="仿宋"/>
          <w:sz w:val="28"/>
          <w:szCs w:val="28"/>
        </w:rPr>
        <w:t>密切接触者的筛查工作。</w:t>
      </w:r>
    </w:p>
    <w:p w14:paraId="73EC96C0"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（三）</w:t>
      </w:r>
      <w:r w:rsidRPr="00137242">
        <w:rPr>
          <w:rFonts w:ascii="仿宋" w:eastAsia="仿宋" w:hAnsi="仿宋"/>
          <w:b/>
          <w:bCs/>
          <w:sz w:val="28"/>
          <w:szCs w:val="28"/>
        </w:rPr>
        <w:t>定点消毒，防止感染</w:t>
      </w:r>
    </w:p>
    <w:p w14:paraId="5660351E" w14:textId="77777777" w:rsidR="003C2D95" w:rsidRPr="00137242" w:rsidRDefault="003C2D95" w:rsidP="003C2D95">
      <w:pPr>
        <w:spacing w:line="360" w:lineRule="auto"/>
        <w:ind w:firstLineChars="200" w:firstLine="560"/>
        <w:rPr>
          <w:rFonts w:ascii="仿宋" w:eastAsia="仿宋" w:hAnsi="仿宋"/>
          <w:sz w:val="28"/>
          <w:szCs w:val="28"/>
        </w:rPr>
      </w:pPr>
      <w:r w:rsidRPr="00137242">
        <w:rPr>
          <w:rFonts w:ascii="仿宋" w:eastAsia="仿宋" w:hAnsi="仿宋"/>
          <w:sz w:val="28"/>
          <w:szCs w:val="28"/>
        </w:rPr>
        <w:t>要及时对发生疑似或确诊病例现场进行必要的、经常性的消毒处置，防止交叉感染。</w:t>
      </w:r>
      <w:r w:rsidRPr="00137242">
        <w:rPr>
          <w:rFonts w:ascii="仿宋" w:eastAsia="仿宋" w:hAnsi="仿宋" w:hint="eastAsia"/>
          <w:sz w:val="28"/>
          <w:szCs w:val="28"/>
        </w:rPr>
        <w:t>对空气消毒时，紫外线灯照射时间不小于</w:t>
      </w:r>
      <w:r w:rsidRPr="00137242">
        <w:rPr>
          <w:rFonts w:ascii="仿宋" w:eastAsia="仿宋" w:hAnsi="仿宋"/>
          <w:sz w:val="28"/>
          <w:szCs w:val="28"/>
        </w:rPr>
        <w:t>30分钟</w:t>
      </w:r>
      <w:r w:rsidRPr="00137242">
        <w:rPr>
          <w:rFonts w:ascii="仿宋" w:eastAsia="仿宋" w:hAnsi="仿宋" w:hint="eastAsia"/>
          <w:sz w:val="28"/>
          <w:szCs w:val="28"/>
        </w:rPr>
        <w:t>；</w:t>
      </w:r>
      <w:r w:rsidRPr="00137242">
        <w:rPr>
          <w:rFonts w:ascii="仿宋" w:eastAsia="仿宋" w:hAnsi="仿宋"/>
          <w:sz w:val="28"/>
          <w:szCs w:val="28"/>
        </w:rPr>
        <w:t>对物品表面消毒时，应使表面受到紫外线直接照射，并达到足够照射剂量；对</w:t>
      </w:r>
      <w:r w:rsidRPr="00137242">
        <w:rPr>
          <w:rFonts w:ascii="仿宋" w:eastAsia="仿宋" w:hAnsi="仿宋" w:hint="eastAsia"/>
          <w:sz w:val="28"/>
          <w:szCs w:val="28"/>
        </w:rPr>
        <w:t>相关接触物</w:t>
      </w:r>
      <w:r w:rsidRPr="00137242">
        <w:rPr>
          <w:rFonts w:ascii="仿宋" w:eastAsia="仿宋" w:hAnsi="仿宋"/>
          <w:sz w:val="28"/>
          <w:szCs w:val="28"/>
        </w:rPr>
        <w:t>采用</w:t>
      </w:r>
      <w:r w:rsidRPr="00137242">
        <w:rPr>
          <w:rFonts w:ascii="仿宋" w:eastAsia="仿宋" w:hAnsi="仿宋" w:hint="eastAsia"/>
          <w:sz w:val="28"/>
          <w:szCs w:val="28"/>
        </w:rPr>
        <w:t>7</w:t>
      </w:r>
      <w:r w:rsidRPr="00137242">
        <w:rPr>
          <w:rFonts w:ascii="仿宋" w:eastAsia="仿宋" w:hAnsi="仿宋"/>
          <w:sz w:val="28"/>
          <w:szCs w:val="28"/>
        </w:rPr>
        <w:t>5</w:t>
      </w:r>
      <w:r w:rsidRPr="00137242">
        <w:rPr>
          <w:rFonts w:ascii="仿宋" w:eastAsia="仿宋" w:hAnsi="仿宋" w:hint="eastAsia"/>
          <w:sz w:val="28"/>
          <w:szCs w:val="28"/>
        </w:rPr>
        <w:t>%酒精</w:t>
      </w:r>
      <w:r w:rsidRPr="00137242">
        <w:rPr>
          <w:rFonts w:ascii="仿宋" w:eastAsia="仿宋" w:hAnsi="仿宋"/>
          <w:sz w:val="28"/>
          <w:szCs w:val="28"/>
        </w:rPr>
        <w:t>进行消毒，其他消毒按照说明进行，桌面、</w:t>
      </w:r>
      <w:r w:rsidRPr="00137242">
        <w:rPr>
          <w:rFonts w:ascii="仿宋" w:eastAsia="仿宋" w:hAnsi="仿宋" w:hint="eastAsia"/>
          <w:sz w:val="28"/>
          <w:szCs w:val="28"/>
        </w:rPr>
        <w:t>扶手</w:t>
      </w:r>
      <w:r w:rsidRPr="00137242">
        <w:rPr>
          <w:rFonts w:ascii="仿宋" w:eastAsia="仿宋" w:hAnsi="仿宋"/>
          <w:sz w:val="28"/>
          <w:szCs w:val="28"/>
        </w:rPr>
        <w:t>等用消毒液擦拭，地面用消毒液冲洗。对患者密切接触者采取健康体检，医学观察等措施，杜绝二代发病。</w:t>
      </w:r>
    </w:p>
    <w:p w14:paraId="43E292FE" w14:textId="77777777" w:rsidR="003C2D95" w:rsidRPr="00137242" w:rsidRDefault="003C2D95" w:rsidP="003C2D95">
      <w:pPr>
        <w:spacing w:line="360" w:lineRule="auto"/>
        <w:ind w:firstLineChars="200" w:firstLine="562"/>
        <w:rPr>
          <w:rFonts w:ascii="仿宋" w:eastAsia="仿宋" w:hAnsi="仿宋"/>
          <w:b/>
          <w:bCs/>
          <w:sz w:val="28"/>
          <w:szCs w:val="28"/>
        </w:rPr>
      </w:pPr>
      <w:r w:rsidRPr="00137242">
        <w:rPr>
          <w:rFonts w:ascii="仿宋" w:eastAsia="仿宋" w:hAnsi="仿宋" w:hint="eastAsia"/>
          <w:b/>
          <w:bCs/>
          <w:sz w:val="28"/>
          <w:szCs w:val="28"/>
        </w:rPr>
        <w:t>（四）</w:t>
      </w:r>
      <w:r w:rsidRPr="00137242">
        <w:rPr>
          <w:rFonts w:ascii="仿宋" w:eastAsia="仿宋" w:hAnsi="仿宋"/>
          <w:b/>
          <w:bCs/>
          <w:sz w:val="28"/>
          <w:szCs w:val="28"/>
        </w:rPr>
        <w:t>休（复）工管理</w:t>
      </w:r>
    </w:p>
    <w:p w14:paraId="662E04F8" w14:textId="77777777" w:rsidR="003C2D95" w:rsidRPr="00137242" w:rsidRDefault="003C2D95" w:rsidP="007F2845">
      <w:pPr>
        <w:ind w:firstLineChars="200" w:firstLine="560"/>
        <w:rPr>
          <w:rFonts w:ascii="仿宋_GB2312" w:eastAsia="仿宋_GB2312"/>
          <w:sz w:val="28"/>
          <w:szCs w:val="28"/>
        </w:rPr>
      </w:pPr>
      <w:r w:rsidRPr="00137242">
        <w:rPr>
          <w:rFonts w:ascii="仿宋" w:eastAsia="仿宋" w:hAnsi="仿宋"/>
          <w:sz w:val="28"/>
          <w:szCs w:val="28"/>
        </w:rPr>
        <w:t>在筛查中发现确诊患者时，应第一时间</w:t>
      </w:r>
      <w:r w:rsidRPr="00137242">
        <w:rPr>
          <w:rFonts w:ascii="仿宋" w:eastAsia="仿宋" w:hAnsi="仿宋" w:hint="eastAsia"/>
          <w:sz w:val="28"/>
          <w:szCs w:val="28"/>
        </w:rPr>
        <w:t>为</w:t>
      </w:r>
      <w:r w:rsidRPr="00137242">
        <w:rPr>
          <w:rFonts w:ascii="仿宋" w:eastAsia="仿宋" w:hAnsi="仿宋"/>
          <w:sz w:val="28"/>
          <w:szCs w:val="28"/>
        </w:rPr>
        <w:t>患者办理休工手续。经治疗康复并取得治疗地定点医疗机构（县级及以上）出具的痊愈证明后，方可申请复工。</w:t>
      </w:r>
    </w:p>
    <w:p w14:paraId="0E81911D" w14:textId="77777777" w:rsidR="006176BF" w:rsidRPr="00137242" w:rsidRDefault="006176BF" w:rsidP="00CE0939">
      <w:pPr>
        <w:ind w:firstLineChars="200" w:firstLine="560"/>
        <w:rPr>
          <w:rFonts w:ascii="仿宋_GB2312" w:eastAsia="仿宋_GB2312"/>
          <w:sz w:val="28"/>
          <w:szCs w:val="28"/>
        </w:rPr>
      </w:pPr>
    </w:p>
    <w:sectPr w:rsidR="006176BF" w:rsidRPr="00137242" w:rsidSect="000A6A23">
      <w:footerReference w:type="even" r:id="rId9"/>
      <w:footerReference w:type="default" r:id="rId10"/>
      <w:pgSz w:w="11906" w:h="16838"/>
      <w:pgMar w:top="1418" w:right="1758" w:bottom="1418" w:left="175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54D2D" w14:textId="77777777" w:rsidR="002928DD" w:rsidRDefault="002928DD">
      <w:r>
        <w:separator/>
      </w:r>
    </w:p>
  </w:endnote>
  <w:endnote w:type="continuationSeparator" w:id="0">
    <w:p w14:paraId="0B7D34C5" w14:textId="77777777" w:rsidR="002928DD" w:rsidRDefault="0029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D2C1E" w14:textId="77777777" w:rsidR="007256AB" w:rsidRDefault="007256AB">
    <w:pPr>
      <w:pStyle w:val="a4"/>
      <w:framePr w:wrap="around" w:vAnchor="text" w:hAnchor="margin" w:xAlign="center" w:y="1"/>
      <w:rPr>
        <w:rStyle w:val="a3"/>
      </w:rPr>
    </w:pPr>
    <w:r>
      <w:fldChar w:fldCharType="begin"/>
    </w:r>
    <w:r>
      <w:rPr>
        <w:rStyle w:val="a3"/>
      </w:rPr>
      <w:instrText xml:space="preserve">PAGE  </w:instrText>
    </w:r>
    <w:r>
      <w:fldChar w:fldCharType="end"/>
    </w:r>
  </w:p>
  <w:p w14:paraId="36E22AEE" w14:textId="77777777" w:rsidR="007256AB" w:rsidRDefault="007256A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0CF48" w14:textId="77777777" w:rsidR="007256AB" w:rsidRDefault="007256AB">
    <w:pPr>
      <w:pStyle w:val="a4"/>
      <w:framePr w:w="391" w:wrap="around" w:vAnchor="text" w:hAnchor="margin" w:xAlign="center" w:y="7"/>
      <w:rPr>
        <w:rStyle w:val="a3"/>
      </w:rPr>
    </w:pPr>
    <w:r>
      <w:rPr>
        <w:rStyle w:val="a3"/>
        <w:rFonts w:hint="eastAsia"/>
      </w:rPr>
      <w:t>-</w:t>
    </w:r>
    <w:r>
      <w:fldChar w:fldCharType="begin"/>
    </w:r>
    <w:r>
      <w:rPr>
        <w:rStyle w:val="a3"/>
      </w:rPr>
      <w:instrText xml:space="preserve">PAGE  </w:instrText>
    </w:r>
    <w:r>
      <w:fldChar w:fldCharType="separate"/>
    </w:r>
    <w:r w:rsidR="008E5DAA">
      <w:rPr>
        <w:rStyle w:val="a3"/>
        <w:noProof/>
      </w:rPr>
      <w:t>14</w:t>
    </w:r>
    <w:r>
      <w:fldChar w:fldCharType="end"/>
    </w:r>
    <w:r>
      <w:rPr>
        <w:rStyle w:val="a3"/>
        <w:rFonts w:hint="eastAsia"/>
      </w:rPr>
      <w:t>-</w:t>
    </w:r>
  </w:p>
  <w:p w14:paraId="3E3CBA26" w14:textId="77777777" w:rsidR="007256AB" w:rsidRDefault="007256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3494C" w14:textId="77777777" w:rsidR="002928DD" w:rsidRDefault="002928DD">
      <w:r>
        <w:separator/>
      </w:r>
    </w:p>
  </w:footnote>
  <w:footnote w:type="continuationSeparator" w:id="0">
    <w:p w14:paraId="0327FD91" w14:textId="77777777" w:rsidR="002928DD" w:rsidRDefault="00292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F7DC1"/>
    <w:multiLevelType w:val="singleLevel"/>
    <w:tmpl w:val="994F7DC1"/>
    <w:lvl w:ilvl="0">
      <w:start w:val="2"/>
      <w:numFmt w:val="decimal"/>
      <w:lvlText w:val="%1."/>
      <w:lvlJc w:val="left"/>
      <w:pPr>
        <w:tabs>
          <w:tab w:val="left" w:pos="312"/>
        </w:tabs>
        <w:ind w:left="2205" w:firstLine="0"/>
      </w:pPr>
    </w:lvl>
  </w:abstractNum>
  <w:abstractNum w:abstractNumId="1">
    <w:nsid w:val="E68D0D03"/>
    <w:multiLevelType w:val="singleLevel"/>
    <w:tmpl w:val="E68D0D03"/>
    <w:lvl w:ilvl="0">
      <w:start w:val="4"/>
      <w:numFmt w:val="decimal"/>
      <w:suff w:val="nothing"/>
      <w:lvlText w:val="%1）"/>
      <w:lvlJc w:val="left"/>
    </w:lvl>
  </w:abstractNum>
  <w:abstractNum w:abstractNumId="2">
    <w:nsid w:val="1C2C71CA"/>
    <w:multiLevelType w:val="hybridMultilevel"/>
    <w:tmpl w:val="CB1CA8D4"/>
    <w:lvl w:ilvl="0" w:tplc="D99E2968">
      <w:start w:val="1"/>
      <w:numFmt w:val="decimal"/>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BEF3EE"/>
    <w:multiLevelType w:val="singleLevel"/>
    <w:tmpl w:val="21BEF3EE"/>
    <w:lvl w:ilvl="0">
      <w:start w:val="1"/>
      <w:numFmt w:val="decimal"/>
      <w:suff w:val="nothing"/>
      <w:lvlText w:val="%1）"/>
      <w:lvlJc w:val="left"/>
    </w:lvl>
  </w:abstractNum>
  <w:abstractNum w:abstractNumId="4">
    <w:nsid w:val="57CF7F8D"/>
    <w:multiLevelType w:val="singleLevel"/>
    <w:tmpl w:val="57CF7F8D"/>
    <w:lvl w:ilvl="0">
      <w:start w:val="3"/>
      <w:numFmt w:val="decimal"/>
      <w:suff w:val="nothing"/>
      <w:lvlText w:val="%1、"/>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8E"/>
    <w:rsid w:val="00037508"/>
    <w:rsid w:val="00081801"/>
    <w:rsid w:val="000A6A23"/>
    <w:rsid w:val="000C72F6"/>
    <w:rsid w:val="000E4850"/>
    <w:rsid w:val="0012571D"/>
    <w:rsid w:val="00137242"/>
    <w:rsid w:val="00137C13"/>
    <w:rsid w:val="002920BA"/>
    <w:rsid w:val="002928DD"/>
    <w:rsid w:val="002D7CA9"/>
    <w:rsid w:val="003067D4"/>
    <w:rsid w:val="00310943"/>
    <w:rsid w:val="0031329F"/>
    <w:rsid w:val="00317DB6"/>
    <w:rsid w:val="003363A5"/>
    <w:rsid w:val="0039405E"/>
    <w:rsid w:val="003C2D95"/>
    <w:rsid w:val="003D4147"/>
    <w:rsid w:val="003D71A4"/>
    <w:rsid w:val="004065B0"/>
    <w:rsid w:val="00452FB3"/>
    <w:rsid w:val="00495194"/>
    <w:rsid w:val="004C425A"/>
    <w:rsid w:val="004E7F3E"/>
    <w:rsid w:val="004F190C"/>
    <w:rsid w:val="00503878"/>
    <w:rsid w:val="005143F2"/>
    <w:rsid w:val="00517FF9"/>
    <w:rsid w:val="00547BD1"/>
    <w:rsid w:val="005741A5"/>
    <w:rsid w:val="005B0A2D"/>
    <w:rsid w:val="005B181F"/>
    <w:rsid w:val="005C5A70"/>
    <w:rsid w:val="005C7EA8"/>
    <w:rsid w:val="00614869"/>
    <w:rsid w:val="006176BF"/>
    <w:rsid w:val="006723E4"/>
    <w:rsid w:val="006A4B9A"/>
    <w:rsid w:val="006A6E7E"/>
    <w:rsid w:val="006A7339"/>
    <w:rsid w:val="006D2073"/>
    <w:rsid w:val="007115C2"/>
    <w:rsid w:val="007256AB"/>
    <w:rsid w:val="0077107B"/>
    <w:rsid w:val="00777392"/>
    <w:rsid w:val="00797AD1"/>
    <w:rsid w:val="007A0270"/>
    <w:rsid w:val="007C45DB"/>
    <w:rsid w:val="007F2845"/>
    <w:rsid w:val="00821FF5"/>
    <w:rsid w:val="008469C6"/>
    <w:rsid w:val="008966A6"/>
    <w:rsid w:val="008D464B"/>
    <w:rsid w:val="008E5DAA"/>
    <w:rsid w:val="008F1A9C"/>
    <w:rsid w:val="008F6E18"/>
    <w:rsid w:val="009535C4"/>
    <w:rsid w:val="009A1FD7"/>
    <w:rsid w:val="009E79F0"/>
    <w:rsid w:val="009F4CFC"/>
    <w:rsid w:val="00A112E8"/>
    <w:rsid w:val="00A17C6E"/>
    <w:rsid w:val="00B32965"/>
    <w:rsid w:val="00B4251F"/>
    <w:rsid w:val="00B62927"/>
    <w:rsid w:val="00B74200"/>
    <w:rsid w:val="00C15DCA"/>
    <w:rsid w:val="00C31021"/>
    <w:rsid w:val="00C4282E"/>
    <w:rsid w:val="00C92424"/>
    <w:rsid w:val="00CE0939"/>
    <w:rsid w:val="00D00C7C"/>
    <w:rsid w:val="00D167B6"/>
    <w:rsid w:val="00DC617A"/>
    <w:rsid w:val="00DD3B09"/>
    <w:rsid w:val="00E3498B"/>
    <w:rsid w:val="00E86A8A"/>
    <w:rsid w:val="00E916ED"/>
    <w:rsid w:val="00EB0A58"/>
    <w:rsid w:val="00EC568E"/>
    <w:rsid w:val="00EE066B"/>
    <w:rsid w:val="00EE11E4"/>
    <w:rsid w:val="00F2332E"/>
    <w:rsid w:val="00F25AFF"/>
    <w:rsid w:val="00F3713F"/>
    <w:rsid w:val="00F630D7"/>
    <w:rsid w:val="00F9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C568E"/>
  </w:style>
  <w:style w:type="paragraph" w:styleId="a4">
    <w:name w:val="footer"/>
    <w:basedOn w:val="a"/>
    <w:link w:val="Char"/>
    <w:rsid w:val="00EC568E"/>
    <w:pPr>
      <w:tabs>
        <w:tab w:val="center" w:pos="4153"/>
        <w:tab w:val="right" w:pos="8306"/>
      </w:tabs>
      <w:snapToGrid w:val="0"/>
      <w:jc w:val="left"/>
    </w:pPr>
    <w:rPr>
      <w:sz w:val="18"/>
      <w:szCs w:val="18"/>
    </w:rPr>
  </w:style>
  <w:style w:type="character" w:customStyle="1" w:styleId="Char">
    <w:name w:val="页脚 Char"/>
    <w:basedOn w:val="a0"/>
    <w:link w:val="a4"/>
    <w:rsid w:val="00EC568E"/>
    <w:rPr>
      <w:rFonts w:ascii="Times New Roman" w:eastAsia="宋体" w:hAnsi="Times New Roman" w:cs="Times New Roman"/>
      <w:sz w:val="18"/>
      <w:szCs w:val="18"/>
    </w:rPr>
  </w:style>
  <w:style w:type="paragraph" w:styleId="a5">
    <w:name w:val="header"/>
    <w:basedOn w:val="a"/>
    <w:link w:val="Char0"/>
    <w:uiPriority w:val="99"/>
    <w:unhideWhenUsed/>
    <w:rsid w:val="006176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176BF"/>
    <w:rPr>
      <w:rFonts w:ascii="Times New Roman" w:eastAsia="宋体" w:hAnsi="Times New Roman" w:cs="Times New Roman"/>
      <w:sz w:val="18"/>
      <w:szCs w:val="18"/>
    </w:rPr>
  </w:style>
  <w:style w:type="paragraph" w:styleId="a6">
    <w:name w:val="List Paragraph"/>
    <w:basedOn w:val="a"/>
    <w:uiPriority w:val="34"/>
    <w:qFormat/>
    <w:rsid w:val="006A733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C568E"/>
  </w:style>
  <w:style w:type="paragraph" w:styleId="a4">
    <w:name w:val="footer"/>
    <w:basedOn w:val="a"/>
    <w:link w:val="Char"/>
    <w:rsid w:val="00EC568E"/>
    <w:pPr>
      <w:tabs>
        <w:tab w:val="center" w:pos="4153"/>
        <w:tab w:val="right" w:pos="8306"/>
      </w:tabs>
      <w:snapToGrid w:val="0"/>
      <w:jc w:val="left"/>
    </w:pPr>
    <w:rPr>
      <w:sz w:val="18"/>
      <w:szCs w:val="18"/>
    </w:rPr>
  </w:style>
  <w:style w:type="character" w:customStyle="1" w:styleId="Char">
    <w:name w:val="页脚 Char"/>
    <w:basedOn w:val="a0"/>
    <w:link w:val="a4"/>
    <w:rsid w:val="00EC568E"/>
    <w:rPr>
      <w:rFonts w:ascii="Times New Roman" w:eastAsia="宋体" w:hAnsi="Times New Roman" w:cs="Times New Roman"/>
      <w:sz w:val="18"/>
      <w:szCs w:val="18"/>
    </w:rPr>
  </w:style>
  <w:style w:type="paragraph" w:styleId="a5">
    <w:name w:val="header"/>
    <w:basedOn w:val="a"/>
    <w:link w:val="Char0"/>
    <w:uiPriority w:val="99"/>
    <w:unhideWhenUsed/>
    <w:rsid w:val="006176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176BF"/>
    <w:rPr>
      <w:rFonts w:ascii="Times New Roman" w:eastAsia="宋体" w:hAnsi="Times New Roman" w:cs="Times New Roman"/>
      <w:sz w:val="18"/>
      <w:szCs w:val="18"/>
    </w:rPr>
  </w:style>
  <w:style w:type="paragraph" w:styleId="a6">
    <w:name w:val="List Paragraph"/>
    <w:basedOn w:val="a"/>
    <w:uiPriority w:val="34"/>
    <w:qFormat/>
    <w:rsid w:val="006A73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A5A6-8603-49D1-A9AE-230280D9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17</cp:revision>
  <dcterms:created xsi:type="dcterms:W3CDTF">2022-10-07T07:34:00Z</dcterms:created>
  <dcterms:modified xsi:type="dcterms:W3CDTF">2022-10-08T02:37:00Z</dcterms:modified>
</cp:coreProperties>
</file>