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A29" w:rsidRDefault="00D60A29" w:rsidP="00D60A29">
      <w:pPr>
        <w:pStyle w:val="a3"/>
        <w:shd w:val="clear" w:color="auto" w:fill="FFFFFF"/>
        <w:spacing w:before="0" w:beforeAutospacing="0" w:after="300" w:afterAutospacing="0" w:line="360" w:lineRule="atLeast"/>
        <w:jc w:val="center"/>
        <w:rPr>
          <w:b/>
          <w:bCs/>
          <w:sz w:val="22"/>
          <w:szCs w:val="22"/>
        </w:rPr>
      </w:pPr>
      <w:bookmarkStart w:id="0" w:name="_GoBack"/>
      <w:bookmarkEnd w:id="0"/>
      <w:r>
        <w:rPr>
          <w:rFonts w:hint="eastAsia"/>
          <w:b/>
          <w:bCs/>
          <w:sz w:val="22"/>
          <w:szCs w:val="22"/>
        </w:rPr>
        <w:t>特殊教育教师教学基本功（优质课）展示一等奖获奖名单</w:t>
      </w: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2689"/>
        <w:gridCol w:w="1459"/>
        <w:gridCol w:w="1234"/>
        <w:gridCol w:w="3402"/>
      </w:tblGrid>
      <w:tr w:rsidR="00D60A29" w:rsidTr="00E013D0">
        <w:tc>
          <w:tcPr>
            <w:tcW w:w="2689" w:type="dxa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1459" w:type="dxa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234" w:type="dxa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学科</w:t>
            </w:r>
          </w:p>
        </w:tc>
        <w:tc>
          <w:tcPr>
            <w:tcW w:w="3402" w:type="dxa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课题</w:t>
            </w:r>
          </w:p>
        </w:tc>
      </w:tr>
      <w:tr w:rsidR="00D60A29" w:rsidTr="00E013D0">
        <w:tc>
          <w:tcPr>
            <w:tcW w:w="2689" w:type="dxa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苏州工业园区仁爱学校</w:t>
            </w:r>
          </w:p>
        </w:tc>
        <w:tc>
          <w:tcPr>
            <w:tcW w:w="1459" w:type="dxa"/>
            <w:vAlign w:val="bottom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葛增国</w:t>
            </w:r>
          </w:p>
        </w:tc>
        <w:tc>
          <w:tcPr>
            <w:tcW w:w="1234" w:type="dxa"/>
            <w:vAlign w:val="bottom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信息技术</w:t>
            </w:r>
          </w:p>
        </w:tc>
        <w:tc>
          <w:tcPr>
            <w:tcW w:w="3402" w:type="dxa"/>
            <w:vAlign w:val="bottom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《玩转微信APP》</w:t>
            </w:r>
          </w:p>
        </w:tc>
      </w:tr>
      <w:tr w:rsidR="00D60A29" w:rsidTr="00E013D0">
        <w:tc>
          <w:tcPr>
            <w:tcW w:w="2689" w:type="dxa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苏州工业园区仁爱学校</w:t>
            </w:r>
          </w:p>
        </w:tc>
        <w:tc>
          <w:tcPr>
            <w:tcW w:w="1459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张群超、章雪</w:t>
            </w:r>
          </w:p>
        </w:tc>
        <w:tc>
          <w:tcPr>
            <w:tcW w:w="1234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职业技能</w:t>
            </w:r>
          </w:p>
        </w:tc>
        <w:tc>
          <w:tcPr>
            <w:tcW w:w="3402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《仁爱餐厅》</w:t>
            </w:r>
          </w:p>
        </w:tc>
      </w:tr>
      <w:tr w:rsidR="00D60A29" w:rsidTr="00E013D0">
        <w:tc>
          <w:tcPr>
            <w:tcW w:w="2689" w:type="dxa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苏州工业园区仁爱学校</w:t>
            </w:r>
          </w:p>
        </w:tc>
        <w:tc>
          <w:tcPr>
            <w:tcW w:w="1459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张耀文</w:t>
            </w:r>
          </w:p>
        </w:tc>
        <w:tc>
          <w:tcPr>
            <w:tcW w:w="1234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康复训练</w:t>
            </w:r>
          </w:p>
        </w:tc>
        <w:tc>
          <w:tcPr>
            <w:tcW w:w="3402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《移动辅具-轮椅的使用》第1课时</w:t>
            </w:r>
          </w:p>
        </w:tc>
      </w:tr>
      <w:tr w:rsidR="00D60A29" w:rsidTr="00E013D0">
        <w:tc>
          <w:tcPr>
            <w:tcW w:w="2689" w:type="dxa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苏州工业园区仁爱学校</w:t>
            </w:r>
          </w:p>
        </w:tc>
        <w:tc>
          <w:tcPr>
            <w:tcW w:w="1459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马泽阳</w:t>
            </w:r>
          </w:p>
        </w:tc>
        <w:tc>
          <w:tcPr>
            <w:tcW w:w="1234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生活数学</w:t>
            </w:r>
          </w:p>
        </w:tc>
        <w:tc>
          <w:tcPr>
            <w:tcW w:w="3402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《我是小小观察员——角的分类》</w:t>
            </w:r>
          </w:p>
        </w:tc>
      </w:tr>
      <w:tr w:rsidR="00D60A29" w:rsidTr="00E013D0">
        <w:tc>
          <w:tcPr>
            <w:tcW w:w="2689" w:type="dxa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苏州工业园区仁爱学校</w:t>
            </w:r>
          </w:p>
        </w:tc>
        <w:tc>
          <w:tcPr>
            <w:tcW w:w="1459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项海林</w:t>
            </w:r>
          </w:p>
        </w:tc>
        <w:tc>
          <w:tcPr>
            <w:tcW w:w="1234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生活语文</w:t>
            </w:r>
          </w:p>
        </w:tc>
        <w:tc>
          <w:tcPr>
            <w:tcW w:w="3402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《小蜗牛》第1课时</w:t>
            </w:r>
          </w:p>
        </w:tc>
      </w:tr>
      <w:tr w:rsidR="00D60A29" w:rsidTr="00E013D0">
        <w:tc>
          <w:tcPr>
            <w:tcW w:w="2689" w:type="dxa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苏州工业园区仁爱学校</w:t>
            </w:r>
          </w:p>
        </w:tc>
        <w:tc>
          <w:tcPr>
            <w:tcW w:w="1459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陈少俊</w:t>
            </w:r>
          </w:p>
        </w:tc>
        <w:tc>
          <w:tcPr>
            <w:tcW w:w="1234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绘画手工</w:t>
            </w:r>
          </w:p>
        </w:tc>
        <w:tc>
          <w:tcPr>
            <w:tcW w:w="3402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《五彩挂饰——香薰石膏的畅想》</w:t>
            </w:r>
          </w:p>
        </w:tc>
      </w:tr>
      <w:tr w:rsidR="00D60A29" w:rsidTr="00E013D0">
        <w:tc>
          <w:tcPr>
            <w:tcW w:w="2689" w:type="dxa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苏州工业园区仁爱学校</w:t>
            </w:r>
          </w:p>
        </w:tc>
        <w:tc>
          <w:tcPr>
            <w:tcW w:w="1459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胡正阳</w:t>
            </w:r>
          </w:p>
        </w:tc>
        <w:tc>
          <w:tcPr>
            <w:tcW w:w="1234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唱游律动</w:t>
            </w:r>
          </w:p>
        </w:tc>
        <w:tc>
          <w:tcPr>
            <w:tcW w:w="3402" w:type="dxa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《同桌的你》第1课时</w:t>
            </w:r>
          </w:p>
        </w:tc>
      </w:tr>
    </w:tbl>
    <w:tbl>
      <w:tblPr>
        <w:tblW w:w="9080" w:type="dxa"/>
        <w:tblLook w:val="04A0" w:firstRow="1" w:lastRow="0" w:firstColumn="1" w:lastColumn="0" w:noHBand="0" w:noVBand="1"/>
      </w:tblPr>
      <w:tblGrid>
        <w:gridCol w:w="3080"/>
        <w:gridCol w:w="1120"/>
        <w:gridCol w:w="4880"/>
      </w:tblGrid>
      <w:tr w:rsidR="00D60A29" w:rsidTr="00E013D0">
        <w:trPr>
          <w:trHeight w:val="405"/>
        </w:trPr>
        <w:tc>
          <w:tcPr>
            <w:tcW w:w="9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0A29" w:rsidRPr="00D60A29" w:rsidRDefault="00D60A29" w:rsidP="00D60A29">
            <w:pPr>
              <w:pStyle w:val="a3"/>
              <w:shd w:val="clear" w:color="auto" w:fill="FFFFFF"/>
              <w:spacing w:before="0" w:beforeAutospacing="0" w:after="300" w:afterAutospacing="0" w:line="360" w:lineRule="atLeast"/>
              <w:ind w:firstLine="435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特殊教育教师教学基本功（优质课）展示二等奖获奖名单</w:t>
            </w:r>
          </w:p>
          <w:tbl>
            <w:tblPr>
              <w:tblStyle w:val="a4"/>
              <w:tblW w:w="8681" w:type="dxa"/>
              <w:tblLook w:val="04A0" w:firstRow="1" w:lastRow="0" w:firstColumn="1" w:lastColumn="0" w:noHBand="0" w:noVBand="1"/>
            </w:tblPr>
            <w:tblGrid>
              <w:gridCol w:w="2689"/>
              <w:gridCol w:w="1459"/>
              <w:gridCol w:w="1273"/>
              <w:gridCol w:w="3260"/>
            </w:tblGrid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单位名称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姓名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学科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课题</w:t>
                  </w:r>
                </w:p>
              </w:tc>
            </w:tr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苏州工业园区仁爱学校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薛婷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pP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康复训练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《旱地冰球——下肢稳定性训练》</w:t>
                  </w:r>
                </w:p>
              </w:tc>
            </w:tr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苏州工业园区仁爱学校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杨靖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pPr>
                    <w:widowControl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生活语文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《爱护牙齿》第2课时</w:t>
                  </w:r>
                </w:p>
              </w:tc>
            </w:tr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苏州工业园区仁爱学校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张丹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pPr>
                    <w:widowControl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心理健康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《表达友好》</w:t>
                  </w:r>
                </w:p>
              </w:tc>
            </w:tr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苏州工业园区仁爱学校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张紫航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pPr>
                    <w:widowControl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生活数学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《我的衣物——比长短》</w:t>
                  </w:r>
                </w:p>
              </w:tc>
            </w:tr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苏州工业园区仁爱学校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吴军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pPr>
                    <w:widowControl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生活语文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《入职准备：入职介绍》第2课时</w:t>
                  </w:r>
                </w:p>
              </w:tc>
            </w:tr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苏州工业园区仁爱学校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/>
                    </w:rPr>
                    <w:t>刘鑫禹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pPr>
                    <w:widowControl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/>
                    </w:rPr>
                    <w:t>康复训练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/>
                    </w:rPr>
                    <w:t>《移动辅具</w:t>
                  </w:r>
                  <w:r>
                    <w:rPr>
                      <w:rFonts w:hint="eastAsia"/>
                    </w:rPr>
                    <w:t>-</w:t>
                  </w:r>
                  <w:r>
                    <w:rPr>
                      <w:rFonts w:hint="eastAsia"/>
                    </w:rPr>
                    <w:t>轮椅的使用》第</w:t>
                  </w:r>
                  <w:r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课时</w:t>
                  </w:r>
                </w:p>
              </w:tc>
            </w:tr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苏州工业园区仁爱学校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jc w:val="center"/>
                  </w:pPr>
                  <w:r>
                    <w:rPr>
                      <w:rFonts w:hint="eastAsia"/>
                    </w:rPr>
                    <w:t>牛振青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r>
                    <w:rPr>
                      <w:rFonts w:hint="eastAsia"/>
                    </w:rPr>
                    <w:t>生活语文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jc w:val="center"/>
                  </w:pPr>
                  <w:r>
                    <w:rPr>
                      <w:rFonts w:hint="eastAsia"/>
                    </w:rPr>
                    <w:t>《爷爷和小树》第</w:t>
                  </w:r>
                  <w:r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课时</w:t>
                  </w:r>
                </w:p>
              </w:tc>
            </w:tr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苏州工业园区仁爱学校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jc w:val="center"/>
                  </w:pPr>
                  <w:r>
                    <w:rPr>
                      <w:rFonts w:hint="eastAsia"/>
                    </w:rPr>
                    <w:t>徐启帆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r>
                    <w:rPr>
                      <w:rFonts w:hint="eastAsia"/>
                    </w:rPr>
                    <w:t>生活语文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jc w:val="center"/>
                  </w:pPr>
                  <w:r>
                    <w:rPr>
                      <w:rFonts w:hint="eastAsia"/>
                    </w:rPr>
                    <w:t>《爷爷和小树》第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课时</w:t>
                  </w:r>
                </w:p>
              </w:tc>
            </w:tr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苏州工业园区仁爱学校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jc w:val="center"/>
                  </w:pPr>
                  <w:r>
                    <w:rPr>
                      <w:rFonts w:hint="eastAsia"/>
                    </w:rPr>
                    <w:t>李文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r>
                    <w:rPr>
                      <w:rFonts w:hint="eastAsia"/>
                    </w:rPr>
                    <w:t>运动保健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jc w:val="center"/>
                  </w:pPr>
                  <w:r>
                    <w:rPr>
                      <w:rFonts w:hint="eastAsia"/>
                    </w:rPr>
                    <w:t>《旱地冰球——侧滑步的应用》</w:t>
                  </w:r>
                </w:p>
              </w:tc>
            </w:tr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苏州工业园区仁爱学校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jc w:val="center"/>
                  </w:pPr>
                  <w:r>
                    <w:rPr>
                      <w:rFonts w:hint="eastAsia"/>
                    </w:rPr>
                    <w:t>牛智慧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r>
                    <w:rPr>
                      <w:rFonts w:hint="eastAsia"/>
                    </w:rPr>
                    <w:t>心理健康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jc w:val="center"/>
                  </w:pPr>
                  <w:r>
                    <w:rPr>
                      <w:rFonts w:hint="eastAsia"/>
                    </w:rPr>
                    <w:t>《情绪管理——管理愤怒》</w:t>
                  </w:r>
                </w:p>
              </w:tc>
            </w:tr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苏州工业园区仁爱学校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jc w:val="center"/>
                  </w:pPr>
                  <w:r>
                    <w:rPr>
                      <w:rFonts w:hint="eastAsia"/>
                    </w:rPr>
                    <w:t>许璟蓓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r>
                    <w:rPr>
                      <w:rFonts w:hint="eastAsia"/>
                    </w:rPr>
                    <w:t>生活语文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jc w:val="center"/>
                  </w:pPr>
                  <w:r>
                    <w:rPr>
                      <w:rFonts w:hint="eastAsia"/>
                    </w:rPr>
                    <w:t>《爱护牙齿》第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课时</w:t>
                  </w:r>
                </w:p>
              </w:tc>
            </w:tr>
            <w:tr w:rsidR="00D60A29" w:rsidTr="00E013D0">
              <w:tc>
                <w:tcPr>
                  <w:tcW w:w="2689" w:type="dxa"/>
                  <w:vAlign w:val="center"/>
                </w:tcPr>
                <w:p w:rsidR="00D60A29" w:rsidRDefault="00D60A29" w:rsidP="00E013D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苏州工业园区仁爱学校</w:t>
                  </w:r>
                </w:p>
              </w:tc>
              <w:tc>
                <w:tcPr>
                  <w:tcW w:w="1459" w:type="dxa"/>
                  <w:vAlign w:val="center"/>
                </w:tcPr>
                <w:p w:rsidR="00D60A29" w:rsidRDefault="00D60A29" w:rsidP="00E013D0">
                  <w:pPr>
                    <w:jc w:val="center"/>
                  </w:pPr>
                  <w:r>
                    <w:rPr>
                      <w:rFonts w:hint="eastAsia"/>
                    </w:rPr>
                    <w:t>姚丹珺</w:t>
                  </w:r>
                </w:p>
              </w:tc>
              <w:tc>
                <w:tcPr>
                  <w:tcW w:w="1273" w:type="dxa"/>
                  <w:vAlign w:val="center"/>
                </w:tcPr>
                <w:p w:rsidR="00D60A29" w:rsidRDefault="00D60A29" w:rsidP="00E013D0">
                  <w:r>
                    <w:rPr>
                      <w:rFonts w:hint="eastAsia"/>
                    </w:rPr>
                    <w:t>生活数学</w:t>
                  </w:r>
                </w:p>
              </w:tc>
              <w:tc>
                <w:tcPr>
                  <w:tcW w:w="3260" w:type="dxa"/>
                  <w:vAlign w:val="center"/>
                </w:tcPr>
                <w:p w:rsidR="00D60A29" w:rsidRDefault="00D60A29" w:rsidP="00E013D0">
                  <w:pPr>
                    <w:jc w:val="center"/>
                  </w:pPr>
                  <w:r>
                    <w:rPr>
                      <w:rFonts w:hint="eastAsia"/>
                    </w:rPr>
                    <w:t>《我会整理衣物——比长短》</w:t>
                  </w:r>
                </w:p>
              </w:tc>
            </w:tr>
          </w:tbl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融合教育案例一等奖获奖名单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案例题目</w:t>
            </w:r>
          </w:p>
        </w:tc>
      </w:tr>
      <w:tr w:rsidR="00D60A29" w:rsidTr="00E013D0">
        <w:trPr>
          <w:trHeight w:val="48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苏州工业园区翰林幼儿园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冯顺丽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声声慢，静待佳音——一名语言发育迟缓幼儿的成长支持案例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苏州工业园区青剑湖小学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刘典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“仰望青空 星星向融”-以青剑湖小学融合教育为例</w:t>
            </w:r>
          </w:p>
        </w:tc>
      </w:tr>
      <w:tr w:rsidR="00D60A29" w:rsidTr="00E013D0">
        <w:trPr>
          <w:trHeight w:val="48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苏州工业园区新洲幼儿园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费敏华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以适宜融合为目标，优化幼儿园融合教育的内涵建设</w:t>
            </w:r>
          </w:p>
        </w:tc>
      </w:tr>
      <w:tr w:rsidR="00D60A29" w:rsidTr="00E013D0">
        <w:trPr>
          <w:trHeight w:val="48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苏州工业园区星海小学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朱颖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星海小学融合教育实践探索：星星向“融”“合”而不同</w:t>
            </w:r>
          </w:p>
        </w:tc>
      </w:tr>
      <w:tr w:rsidR="00D60A29" w:rsidTr="00E013D0">
        <w:trPr>
          <w:trHeight w:val="48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苏州工业园区莲花学校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闫瑶瑶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融合教育，你我相“莲”——以苏州工业园区莲花学校融合教育为例</w:t>
            </w:r>
          </w:p>
        </w:tc>
      </w:tr>
      <w:tr w:rsidR="00D60A29" w:rsidTr="00E013D0">
        <w:trPr>
          <w:trHeight w:val="48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苏州工业园区钟园幼儿园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夏雨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唤醒你的小耳朵——听障幼儿融合教育嵌入式教学的经验总结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苏州工业园区翡翠幼儿园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杨心怡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威廉姆斯综合征幼儿的融合教育个案研究</w:t>
            </w:r>
          </w:p>
        </w:tc>
      </w:tr>
      <w:tr w:rsidR="00D60A29" w:rsidTr="00E013D0">
        <w:trPr>
          <w:trHeight w:val="48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苏州工业园区星湾学校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钟天骐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合作学习在融合教育中的实施策略——基于苏州工业园区星湾学校的实践</w:t>
            </w:r>
          </w:p>
        </w:tc>
      </w:tr>
      <w:tr w:rsidR="00D60A29" w:rsidTr="00E013D0">
        <w:trPr>
          <w:trHeight w:val="405"/>
        </w:trPr>
        <w:tc>
          <w:tcPr>
            <w:tcW w:w="9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融合教育案例二等奖获奖名单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案例题目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苏州工业园区东沙湖小学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陈敏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儿童成长支持中心：给孩子成长的勇气和力量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苏州工业园区第二实验小学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赵雪艳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普通小学融合教育支持系统建设的探索与实践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苏州工业园区华池幼儿园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汪傲梅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浅谈融合教育实践中的班级管理策略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苏州工业园区独墅湖学校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查成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改善小学低年级阅读障碍儿童学业表现的个案研究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苏州工业园区跨塘实验小学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吴亚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以融助学 静待花开</w:t>
            </w:r>
          </w:p>
        </w:tc>
      </w:tr>
      <w:tr w:rsidR="00D60A29" w:rsidTr="00E013D0">
        <w:trPr>
          <w:trHeight w:val="48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苏州工业园区新城花园小学附属幼儿园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缪雨婷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融爱于心，融育于行——普通幼儿园融合环境创设的探索与实践</w:t>
            </w:r>
          </w:p>
        </w:tc>
      </w:tr>
      <w:tr w:rsidR="00D60A29" w:rsidTr="00E013D0">
        <w:trPr>
          <w:trHeight w:val="7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苏州工业园区新加幼儿园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洪盈怡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心中有爱，眼中有美——学前融合教育背景下“不特殊”幼儿的融合教育案例</w:t>
            </w:r>
          </w:p>
        </w:tc>
      </w:tr>
      <w:tr w:rsidR="00D60A29" w:rsidTr="00E013D0">
        <w:trPr>
          <w:trHeight w:val="48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苏州工业园区丰茂幼儿园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归欢奕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融爱前行，共筑未来——基于个案的融合教育支持策略初探</w:t>
            </w:r>
          </w:p>
        </w:tc>
      </w:tr>
      <w:tr w:rsidR="00D60A29" w:rsidTr="00E013D0">
        <w:trPr>
          <w:trHeight w:val="48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苏州市工业园区斜塘街道中心幼儿园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李雪源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生活成长记·开剥啦——幼儿园小班融合教育教学案例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苏州工业园区娄葑学校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周子玥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让每一滴水都融入大海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苏州工业园区唯亭学校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张燕楠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点亮“星”生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苏州工业园区尚城幼儿园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卢维娜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润物无声  融合无痕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苏州工业园区胜浦街道吴淞幼儿园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朱敏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在角色游戏中绽放融合之花</w:t>
            </w:r>
          </w:p>
        </w:tc>
      </w:tr>
      <w:tr w:rsidR="00D60A29" w:rsidTr="00E013D0">
        <w:trPr>
          <w:trHeight w:val="48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苏州工业园区星洋学校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周朦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互联网+背景下融合教育课程建设研究——以融合课程《食在有趣》为例</w:t>
            </w:r>
          </w:p>
        </w:tc>
      </w:tr>
      <w:tr w:rsidR="00D60A29" w:rsidTr="00E013D0">
        <w:trPr>
          <w:trHeight w:val="405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苏州工业园区星澄学校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李飒爽 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A29" w:rsidRDefault="00D60A29" w:rsidP="00E013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我们都是好孩子——融合教育下的班级管理</w:t>
            </w:r>
          </w:p>
        </w:tc>
      </w:tr>
    </w:tbl>
    <w:p w:rsidR="00D60A29" w:rsidRDefault="00D60A29" w:rsidP="00D60A29">
      <w:pPr>
        <w:pStyle w:val="a3"/>
        <w:shd w:val="clear" w:color="auto" w:fill="FFFFFF"/>
        <w:spacing w:before="0" w:beforeAutospacing="0" w:after="300" w:afterAutospacing="0" w:line="360" w:lineRule="atLeast"/>
        <w:ind w:firstLine="435"/>
      </w:pPr>
    </w:p>
    <w:p w:rsidR="00D60A29" w:rsidRPr="00D60A29" w:rsidRDefault="00D60A29"/>
    <w:p w:rsidR="00C320A8" w:rsidRPr="00D60A29" w:rsidRDefault="00C320A8" w:rsidP="00D60A29"/>
    <w:sectPr w:rsidR="00C320A8" w:rsidRPr="00D60A29">
      <w:pgSz w:w="11906" w:h="16838"/>
      <w:pgMar w:top="1588" w:right="1134" w:bottom="1588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B0CC8A6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FB8C6A8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B120C56E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9A5E8B0A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C64276E2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5C0FFE6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C1A0052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19C9B4E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C04E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F30D41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NlOTQzNWVlMmRlZTRhOGY4ZTEzZjg3ZDJlNTNiYjMifQ=="/>
  </w:docVars>
  <w:rsids>
    <w:rsidRoot w:val="77FE0979"/>
    <w:rsid w:val="00C320A8"/>
    <w:rsid w:val="00D60A29"/>
    <w:rsid w:val="2F0D69EB"/>
    <w:rsid w:val="75E04AFB"/>
    <w:rsid w:val="77FE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A20FAF"/>
  <w15:docId w15:val="{93DE2A84-9E3E-E84E-AC2B-E8D29A90D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四化</dc:creator>
  <cp:lastModifiedBy>421255289@qq.com</cp:lastModifiedBy>
  <cp:revision>2</cp:revision>
  <cp:lastPrinted>2023-01-04T07:28:00Z</cp:lastPrinted>
  <dcterms:created xsi:type="dcterms:W3CDTF">2023-01-04T12:30:00Z</dcterms:created>
  <dcterms:modified xsi:type="dcterms:W3CDTF">2023-01-04T12:30:00Z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65C196B9673F40A8AB52146908366B59</vt:lpwstr>
  </property>
</Properties>
</file>