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pStyle w:val="5"/>
        <w:bidi w:val="0"/>
        <w:rPr>
          <w:sz w:val="40"/>
          <w:szCs w:val="40"/>
        </w:rPr>
      </w:pPr>
      <w:r>
        <w:rPr>
          <w:rFonts w:hint="eastAsia"/>
          <w:sz w:val="40"/>
          <w:szCs w:val="40"/>
        </w:rPr>
        <w:t>苏州市中小学劳动教育</w:t>
      </w:r>
    </w:p>
    <w:p>
      <w:pPr>
        <w:pStyle w:val="5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优质课评比登记表</w:t>
      </w:r>
    </w:p>
    <w:p>
      <w:pPr>
        <w:pStyle w:val="2"/>
        <w:bidi w:val="0"/>
        <w:rPr>
          <w:rFonts w:hint="eastAsia"/>
        </w:rPr>
      </w:pPr>
    </w:p>
    <w:tbl>
      <w:tblPr>
        <w:tblStyle w:val="3"/>
        <w:tblW w:w="924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040"/>
        <w:gridCol w:w="592"/>
        <w:gridCol w:w="593"/>
        <w:gridCol w:w="593"/>
        <w:gridCol w:w="592"/>
        <w:gridCol w:w="593"/>
        <w:gridCol w:w="593"/>
        <w:gridCol w:w="928"/>
        <w:gridCol w:w="758"/>
        <w:gridCol w:w="841"/>
        <w:gridCol w:w="12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84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姓名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5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性别</w:t>
            </w:r>
          </w:p>
        </w:tc>
        <w:tc>
          <w:tcPr>
            <w:tcW w:w="5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5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年龄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5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教龄</w:t>
            </w:r>
          </w:p>
        </w:tc>
        <w:tc>
          <w:tcPr>
            <w:tcW w:w="5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学历</w:t>
            </w:r>
          </w:p>
        </w:tc>
        <w:tc>
          <w:tcPr>
            <w:tcW w:w="75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84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职称</w:t>
            </w:r>
          </w:p>
        </w:tc>
        <w:tc>
          <w:tcPr>
            <w:tcW w:w="1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单位</w:t>
            </w:r>
          </w:p>
        </w:tc>
        <w:tc>
          <w:tcPr>
            <w:tcW w:w="45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电话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8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spacing w:val="-12"/>
                <w:kern w:val="0"/>
                <w:sz w:val="24"/>
              </w:rPr>
              <w:t>参评课题</w:t>
            </w:r>
          </w:p>
        </w:tc>
        <w:tc>
          <w:tcPr>
            <w:tcW w:w="35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参评类别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（打</w:t>
            </w:r>
            <w:r>
              <w:rPr>
                <w:rFonts w:ascii="Arial" w:hAnsi="Arial" w:eastAsia="仿宋_GB2312" w:cs="Arial"/>
                <w:bCs/>
                <w:color w:val="000000"/>
                <w:spacing w:val="-12"/>
                <w:kern w:val="0"/>
                <w:sz w:val="24"/>
              </w:rPr>
              <w:t>√</w:t>
            </w:r>
            <w:r>
              <w:rPr>
                <w:rFonts w:hint="eastAsia" w:ascii="Arial" w:hAnsi="Arial" w:eastAsia="仿宋_GB2312" w:cs="Arial"/>
                <w:bCs/>
                <w:color w:val="000000"/>
                <w:spacing w:val="-12"/>
                <w:kern w:val="0"/>
                <w:sz w:val="24"/>
              </w:rPr>
              <w:t>）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ind w:left="2232" w:hanging="2232" w:hangingChars="1200"/>
              <w:rPr>
                <w:rFonts w:ascii="仿宋_GB2312" w:hAnsi="宋体" w:eastAsia="仿宋_GB2312" w:cs="宋体"/>
                <w:bCs/>
                <w:color w:val="000000" w:themeColor="text1"/>
                <w:spacing w:val="-12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spacing w:val="-12"/>
                <w:kern w:val="0"/>
                <w14:textFill>
                  <w14:solidFill>
                    <w14:schemeClr w14:val="tx1"/>
                  </w14:solidFill>
                </w14:textFill>
              </w:rPr>
              <w:t>劳动优质课         （ ）</w:t>
            </w: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FF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 w:themeColor="text1"/>
                <w:spacing w:val="-12"/>
                <w:kern w:val="0"/>
                <w14:textFill>
                  <w14:solidFill>
                    <w14:schemeClr w14:val="tx1"/>
                  </w14:solidFill>
                </w14:textFill>
              </w:rPr>
              <w:t>劳动教育学科融合优质课</w:t>
            </w:r>
            <w:r>
              <w:rPr>
                <w:rFonts w:hint="eastAsia" w:ascii="仿宋_GB2312" w:hAnsi="宋体" w:eastAsia="仿宋_GB2312" w:cs="宋体"/>
                <w:bCs/>
                <w:color w:val="000000" w:themeColor="text1"/>
                <w:spacing w:val="-12"/>
                <w:kern w:val="0"/>
                <w14:textFill>
                  <w14:solidFill>
                    <w14:schemeClr w14:val="tx1"/>
                  </w14:solidFill>
                </w14:textFill>
              </w:rPr>
              <w:t>（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5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课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程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简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介</w:t>
            </w:r>
          </w:p>
        </w:tc>
        <w:tc>
          <w:tcPr>
            <w:tcW w:w="84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top"/>
          </w:tcPr>
          <w:p>
            <w:pPr>
              <w:snapToGrid w:val="0"/>
              <w:jc w:val="both"/>
              <w:rPr>
                <w:rFonts w:ascii="仿宋_GB2312" w:hAnsi="宋体" w:eastAsia="仿宋_GB2312" w:cs="宋体"/>
                <w:bCs/>
                <w:color w:val="FF0000"/>
                <w:spacing w:val="-12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spacing w:val="-12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（建议500字以内） </w:t>
            </w:r>
          </w:p>
          <w:p>
            <w:pPr>
              <w:snapToGrid w:val="0"/>
              <w:jc w:val="both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jc w:val="both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jc w:val="both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          </w:t>
            </w:r>
          </w:p>
          <w:p>
            <w:pPr>
              <w:snapToGrid w:val="0"/>
              <w:jc w:val="both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jc w:val="both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9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课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程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简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介</w:t>
            </w:r>
          </w:p>
        </w:tc>
        <w:tc>
          <w:tcPr>
            <w:tcW w:w="84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3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所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在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单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位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推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荐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意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见</w:t>
            </w:r>
          </w:p>
        </w:tc>
        <w:tc>
          <w:tcPr>
            <w:tcW w:w="84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                 </w:t>
            </w: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                     推荐单位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盖章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lang w:eastAsia="zh-CN"/>
              </w:rPr>
              <w:t>）</w:t>
            </w:r>
          </w:p>
          <w:p>
            <w:pPr>
              <w:snapToGrid w:val="0"/>
              <w:ind w:firstLine="40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                          年    月    日</w:t>
            </w: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7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县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级</w:t>
            </w:r>
          </w:p>
          <w:p>
            <w:pPr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市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（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区</w:t>
            </w: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）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推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荐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意</w:t>
            </w:r>
          </w:p>
          <w:p>
            <w:pPr>
              <w:snapToGrid w:val="0"/>
              <w:jc w:val="center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>见</w:t>
            </w:r>
          </w:p>
        </w:tc>
        <w:tc>
          <w:tcPr>
            <w:tcW w:w="84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</w:t>
            </w:r>
            <w:r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highlight w:val="none"/>
                <w:lang w:eastAsia="zh-CN"/>
              </w:rPr>
              <w:t>县级市（区）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highlight w:val="none"/>
              </w:rPr>
              <w:t>教育局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highlight w:val="none"/>
                <w:lang w:eastAsia="zh-CN"/>
              </w:rPr>
              <w:t>（教体文旅委）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  <w:highlight w:val="none"/>
              </w:rPr>
              <w:t>盖章</w:t>
            </w:r>
            <w:r>
              <w:rPr>
                <w:rFonts w:hint="eastAsia" w:hAnsi="宋体" w:cs="宋体"/>
                <w:bCs/>
                <w:color w:val="000000"/>
                <w:spacing w:val="-12"/>
                <w:kern w:val="0"/>
                <w:sz w:val="24"/>
                <w:highlight w:val="none"/>
                <w:lang w:eastAsia="zh-CN"/>
              </w:rPr>
              <w:t>）</w:t>
            </w:r>
          </w:p>
          <w:p>
            <w:pPr>
              <w:snapToGrid w:val="0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              </w:t>
            </w:r>
          </w:p>
          <w:p>
            <w:pPr>
              <w:snapToGrid w:val="0"/>
              <w:ind w:firstLine="3747" w:firstLineChars="1735"/>
              <w:rPr>
                <w:rFonts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12"/>
                <w:kern w:val="0"/>
                <w:sz w:val="24"/>
              </w:rPr>
              <w:t xml:space="preserve">        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hNmJmYzIzNWRkYjBhNzYyZDA1MGVmYzRlZmE1NDYifQ=="/>
  </w:docVars>
  <w:rsids>
    <w:rsidRoot w:val="39906DFC"/>
    <w:rsid w:val="3990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公文标题"/>
    <w:basedOn w:val="1"/>
    <w:autoRedefine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2024-05-03T02:01:00Z</dcterms:created>
  <dc:creator>行走在云端</dc:creator>
  <cp:lastModifiedBy>行走在云端</cp:lastModifiedBy>
  <dcterms:modified xsi:type="dcterms:W3CDTF">2024-05-03T02:01:57Z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71CD4EE715D542C7BCAC7A80A1734E3E_11</vt:lpwstr>
  </property>
</Properties>
</file>