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6866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center"/>
        <w:rPr>
          <w:rFonts w:hint="default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2024年度苏州工业园区教育学会荣誉表彰名单</w:t>
      </w:r>
    </w:p>
    <w:p w14:paraId="4B51AA0B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4C01AA05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1.苏州市第十四届“双优之星”</w:t>
      </w:r>
    </w:p>
    <w:p w14:paraId="788192E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朱顺平 南京航空航天大学苏州附属中学</w:t>
      </w:r>
    </w:p>
    <w:p w14:paraId="60D5F66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于海苹 苏州大学附属中学 </w:t>
      </w:r>
    </w:p>
    <w:p w14:paraId="6D35CCA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王文娉 苏州工业园区第一中学</w:t>
      </w:r>
    </w:p>
    <w:p w14:paraId="4AB8C8E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李菁苏州工业园区东沙湖学校</w:t>
      </w:r>
    </w:p>
    <w:p w14:paraId="1BBF48E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江景雅 苏州工业园区翰林幼儿园 </w:t>
      </w:r>
    </w:p>
    <w:p w14:paraId="7C03F20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妮 苏州工业园区景城学校</w:t>
      </w:r>
    </w:p>
    <w:p w14:paraId="534302E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娱 苏州工业园区景城幼儿园 </w:t>
      </w:r>
    </w:p>
    <w:p w14:paraId="07D5880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沈加云 苏州工业园区娄葑实验小学 </w:t>
      </w:r>
    </w:p>
    <w:p w14:paraId="6035BB8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奚天雪 苏州工业园区娄葑学校</w:t>
      </w:r>
    </w:p>
    <w:p w14:paraId="280C046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洁 苏州工业园区文萃小学 </w:t>
      </w:r>
    </w:p>
    <w:p w14:paraId="7AD15FB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李晓燕 西安交通大学苏州附属初级中学</w:t>
      </w:r>
    </w:p>
    <w:p w14:paraId="69C2A7FF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2.苏州市第六批“园本特色课程基地”</w:t>
      </w:r>
    </w:p>
    <w:p w14:paraId="1D45672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苏州工业园区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娄葑街道香堤澜湾幼儿园</w:t>
      </w:r>
    </w:p>
    <w:p w14:paraId="6E4E742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苏州工业园区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东兴路幼儿园 </w:t>
      </w:r>
    </w:p>
    <w:p w14:paraId="06CA3F2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苏州工业园区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丰茂幼儿园 </w:t>
      </w:r>
    </w:p>
    <w:p w14:paraId="1B2295B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苏州工业园区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至和幼儿园</w:t>
      </w:r>
    </w:p>
    <w:p w14:paraId="68BBC863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3.2023—2024年度苏州市陶研工作先进集体、先进个人和突出贡献奖</w:t>
      </w:r>
    </w:p>
    <w:p w14:paraId="7FFE35FD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（1）先进集体</w:t>
      </w:r>
    </w:p>
    <w:p w14:paraId="65E58C2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苏州工业园区文萃小学 </w:t>
      </w:r>
    </w:p>
    <w:p w14:paraId="0C61768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苏州工业园区星海小学 </w:t>
      </w:r>
    </w:p>
    <w:p w14:paraId="615FED4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苏州工业园区车坊实验小学 </w:t>
      </w:r>
    </w:p>
    <w:p w14:paraId="3C126CB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苏州工业园区尚城幼儿园 </w:t>
      </w:r>
    </w:p>
    <w:p w14:paraId="664B8C3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苏州工业园区华林幼儿园 </w:t>
      </w:r>
    </w:p>
    <w:p w14:paraId="3F7869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苏州工业</w:t>
      </w: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园区教育学会</w:t>
      </w:r>
    </w:p>
    <w:p w14:paraId="16D12052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（2）先进个人</w:t>
      </w:r>
    </w:p>
    <w:p w14:paraId="6B2A563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何 杰 苏州工业园区星洋学校 </w:t>
      </w:r>
    </w:p>
    <w:p w14:paraId="06347FF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王 莹 苏州工业园区景城学校 </w:t>
      </w:r>
    </w:p>
    <w:p w14:paraId="511203A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沈子群 苏州工业园区胜浦实验小学 </w:t>
      </w:r>
    </w:p>
    <w:p w14:paraId="310D1A6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顾天涯 苏州工业园区翰林幼儿园 </w:t>
      </w:r>
    </w:p>
    <w:p w14:paraId="1991375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周 奕 苏州工业园区新城花园小学附属幼儿园 </w:t>
      </w:r>
    </w:p>
    <w:p w14:paraId="4F341BE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周奕伶 苏州工业园区丰茂幼儿园 </w:t>
      </w:r>
    </w:p>
    <w:p w14:paraId="1DA7BBF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朱诗绮 苏州工业园区星慧幼儿园</w:t>
      </w:r>
    </w:p>
    <w:p w14:paraId="6F3AE1F6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（3）突出贡献奖</w:t>
      </w:r>
    </w:p>
    <w:p w14:paraId="50221D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苏州工业园区</w:t>
      </w: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文萃小学 凌红</w:t>
      </w:r>
    </w:p>
    <w:p w14:paraId="29DF5859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3.2024年度江苏省陶行知研究课题成果评选</w:t>
      </w:r>
    </w:p>
    <w:p w14:paraId="6F87F6A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（1）特等奖</w:t>
      </w:r>
    </w:p>
    <w:p w14:paraId="57AF5E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文萃小学凌红主持的江苏省十四五规划陶研专项课题《基于生活教育理论的小学新体验作文的实践研究》</w:t>
      </w:r>
    </w:p>
    <w:p w14:paraId="59DFC33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（2）一等奖</w:t>
      </w:r>
    </w:p>
    <w:p w14:paraId="783BCE4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星洲小学冯凌燕主持的江苏省十四五规划陶研专项课题《陶行知生活教育思想指导下小学生涯教育的实践研究》</w:t>
      </w:r>
    </w:p>
    <w:p w14:paraId="0951871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景城学校李伟等主持的《生活教育理念下学校卓越美育课程构建研究》</w:t>
      </w:r>
    </w:p>
    <w:p w14:paraId="4005453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（3）三等奖</w:t>
      </w:r>
    </w:p>
    <w:p w14:paraId="31FA602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星洋学校何杰主持的《“双减”政策下数学绘本作业探究式创编的指导策略》</w:t>
      </w:r>
    </w:p>
    <w:p w14:paraId="5C9303C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胜浦实验小学谢峰主持的《小学“双全阅读”家校社区的建设与实践研究》</w:t>
      </w:r>
    </w:p>
    <w:p w14:paraId="581D6C2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南京航空航天大学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苏州附属中学王勤龙主持的《基于文本再塑视角的语文学习任务群实践研究》</w:t>
      </w:r>
    </w:p>
    <w:p w14:paraId="32A3C07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景城幼儿园鲍丽云主持的《教智融合视域下助力幼儿运动能力发展的实践研究》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01D17"/>
    <w:rsid w:val="25562C46"/>
    <w:rsid w:val="417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793</Characters>
  <Lines>0</Lines>
  <Paragraphs>0</Paragraphs>
  <TotalTime>6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2025-02-18T00:34:00Z</dcterms:created>
  <dc:creator>scf</dc:creator>
  <cp:lastModifiedBy>又一村树</cp:lastModifiedBy>
  <dcterms:modified xsi:type="dcterms:W3CDTF">2025-02-19T01:08:04Z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eyJoZGlkIjoiYTk5OWJlOTBiNjEyZmVlYWM2NTZkOWNkODg5ZDk5YjgiLCJ1c2VySWQiOiIyMzQxNjcxNzYifQ==</vt:lpwstr>
  </property>
  <property fmtid="{D5CDD505-2E9C-101B-9397-08002B2CF9AE}" pid="4" name="ICV">
    <vt:lpwstr>7EEDF6A29B6D4C46AE17F1478DDE385B_12</vt:lpwstr>
  </property>
</Properties>
</file>